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9E0F" w14:textId="6BF13479" w:rsidR="0079639B" w:rsidRPr="00F64D2E" w:rsidRDefault="0079639B" w:rsidP="00F64D2E">
      <w:pPr>
        <w:spacing w:after="220" w:line="360" w:lineRule="auto"/>
        <w:ind w:firstLine="720"/>
        <w:jc w:val="center"/>
        <w:rPr>
          <w:rFonts w:asciiTheme="minorHAnsi" w:eastAsia="Calibri" w:hAnsiTheme="minorHAnsi" w:cstheme="minorHAnsi"/>
          <w:color w:val="181717"/>
          <w:sz w:val="24"/>
        </w:rPr>
      </w:pPr>
      <w:r w:rsidRPr="00F64D2E">
        <w:rPr>
          <w:rFonts w:asciiTheme="minorHAnsi" w:eastAsia="Calibri" w:hAnsiTheme="minorHAnsi" w:cstheme="minorHAnsi"/>
          <w:noProof/>
          <w:color w:val="181717"/>
          <w:sz w:val="24"/>
        </w:rPr>
        <w:drawing>
          <wp:inline distT="0" distB="0" distL="0" distR="0" wp14:anchorId="6E79132D" wp14:editId="29FD0D3A">
            <wp:extent cx="2501900" cy="1187450"/>
            <wp:effectExtent l="0" t="0" r="0" b="0"/>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900" cy="1187450"/>
                    </a:xfrm>
                    <a:prstGeom prst="rect">
                      <a:avLst/>
                    </a:prstGeom>
                    <a:noFill/>
                    <a:ln>
                      <a:noFill/>
                    </a:ln>
                  </pic:spPr>
                </pic:pic>
              </a:graphicData>
            </a:graphic>
          </wp:inline>
        </w:drawing>
      </w:r>
    </w:p>
    <w:p w14:paraId="2B7970E7" w14:textId="77777777" w:rsidR="0079639B" w:rsidRPr="00F64D2E" w:rsidRDefault="0079639B" w:rsidP="00F64D2E">
      <w:pPr>
        <w:spacing w:after="220" w:line="360" w:lineRule="auto"/>
        <w:ind w:firstLine="720"/>
        <w:jc w:val="center"/>
        <w:rPr>
          <w:rFonts w:asciiTheme="minorHAnsi" w:eastAsia="Calibri" w:hAnsiTheme="minorHAnsi" w:cstheme="minorHAnsi"/>
          <w:color w:val="181717"/>
          <w:sz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9639B" w:rsidRPr="00F64D2E" w14:paraId="065D5924" w14:textId="77777777" w:rsidTr="000517B0">
        <w:tc>
          <w:tcPr>
            <w:tcW w:w="8930" w:type="dxa"/>
            <w:shd w:val="clear" w:color="auto" w:fill="auto"/>
          </w:tcPr>
          <w:p w14:paraId="6CED2462" w14:textId="77777777" w:rsidR="0079639B" w:rsidRPr="00F64D2E" w:rsidRDefault="0079639B" w:rsidP="00F64D2E">
            <w:pPr>
              <w:spacing w:after="220" w:line="360" w:lineRule="auto"/>
              <w:jc w:val="center"/>
              <w:rPr>
                <w:rFonts w:asciiTheme="minorHAnsi" w:eastAsia="Calibri" w:hAnsiTheme="minorHAnsi" w:cstheme="minorHAnsi"/>
                <w:b/>
                <w:color w:val="181717"/>
                <w:sz w:val="32"/>
                <w:szCs w:val="32"/>
                <w:lang w:eastAsia="en-US"/>
              </w:rPr>
            </w:pPr>
            <w:r w:rsidRPr="00F64D2E">
              <w:rPr>
                <w:rFonts w:asciiTheme="minorHAnsi" w:eastAsia="Calibri" w:hAnsiTheme="minorHAnsi" w:cstheme="minorHAnsi"/>
                <w:b/>
                <w:color w:val="181717"/>
                <w:sz w:val="32"/>
                <w:szCs w:val="32"/>
                <w:lang w:eastAsia="en-US"/>
              </w:rPr>
              <w:t>INSETA - ASSESSMENT QUALITY PARTNER</w:t>
            </w:r>
          </w:p>
          <w:p w14:paraId="6099B4F7" w14:textId="77777777" w:rsidR="0079639B" w:rsidRPr="00F64D2E" w:rsidRDefault="0079639B" w:rsidP="00F64D2E">
            <w:pPr>
              <w:spacing w:after="220" w:line="360" w:lineRule="auto"/>
              <w:jc w:val="center"/>
              <w:rPr>
                <w:rFonts w:asciiTheme="minorHAnsi" w:eastAsia="Calibri" w:hAnsiTheme="minorHAnsi" w:cstheme="minorHAnsi"/>
                <w:b/>
                <w:color w:val="181717"/>
                <w:sz w:val="32"/>
                <w:szCs w:val="32"/>
                <w:lang w:eastAsia="en-US"/>
              </w:rPr>
            </w:pPr>
            <w:r w:rsidRPr="00F64D2E">
              <w:rPr>
                <w:rFonts w:asciiTheme="minorHAnsi" w:eastAsia="Calibri" w:hAnsiTheme="minorHAnsi" w:cstheme="minorHAnsi"/>
                <w:b/>
                <w:color w:val="181717"/>
                <w:sz w:val="32"/>
                <w:szCs w:val="32"/>
                <w:lang w:eastAsia="en-US"/>
              </w:rPr>
              <w:t xml:space="preserve">External Integrated Summative Assessment  </w:t>
            </w:r>
          </w:p>
          <w:p w14:paraId="03C06131" w14:textId="5A11F265" w:rsidR="0079639B" w:rsidRPr="00F64D2E" w:rsidRDefault="00446C9A" w:rsidP="00F64D2E">
            <w:pPr>
              <w:spacing w:after="220" w:line="360" w:lineRule="auto"/>
              <w:jc w:val="center"/>
              <w:rPr>
                <w:rFonts w:asciiTheme="minorHAnsi" w:eastAsia="Calibri" w:hAnsiTheme="minorHAnsi" w:cstheme="minorHAnsi"/>
                <w:b/>
                <w:color w:val="181717"/>
                <w:sz w:val="32"/>
                <w:szCs w:val="32"/>
                <w:lang w:eastAsia="en-US"/>
              </w:rPr>
            </w:pPr>
            <w:r>
              <w:rPr>
                <w:rFonts w:asciiTheme="minorHAnsi" w:eastAsia="Calibri" w:hAnsiTheme="minorHAnsi" w:cstheme="minorHAnsi"/>
                <w:b/>
                <w:color w:val="auto"/>
                <w:sz w:val="32"/>
                <w:szCs w:val="32"/>
                <w:lang w:eastAsia="en-US"/>
              </w:rPr>
              <w:t>EX</w:t>
            </w:r>
            <w:r w:rsidR="00D90F19">
              <w:rPr>
                <w:rFonts w:asciiTheme="minorHAnsi" w:eastAsia="Calibri" w:hAnsiTheme="minorHAnsi" w:cstheme="minorHAnsi"/>
                <w:b/>
                <w:color w:val="auto"/>
                <w:sz w:val="32"/>
                <w:szCs w:val="32"/>
                <w:lang w:eastAsia="en-US"/>
              </w:rPr>
              <w:t>E</w:t>
            </w:r>
            <w:r>
              <w:rPr>
                <w:rFonts w:asciiTheme="minorHAnsi" w:eastAsia="Calibri" w:hAnsiTheme="minorHAnsi" w:cstheme="minorHAnsi"/>
                <w:b/>
                <w:color w:val="auto"/>
                <w:sz w:val="32"/>
                <w:szCs w:val="32"/>
                <w:lang w:eastAsia="en-US"/>
              </w:rPr>
              <w:t>MPLAR</w:t>
            </w:r>
          </w:p>
        </w:tc>
      </w:tr>
    </w:tbl>
    <w:p w14:paraId="4631605E" w14:textId="520209DA" w:rsidR="0079639B" w:rsidRPr="00F64D2E" w:rsidRDefault="00B025C1" w:rsidP="00F64D2E">
      <w:pPr>
        <w:spacing w:after="220" w:line="360" w:lineRule="auto"/>
        <w:rPr>
          <w:rFonts w:asciiTheme="minorHAnsi" w:eastAsia="Calibri" w:hAnsiTheme="minorHAnsi" w:cstheme="minorHAnsi"/>
          <w:color w:val="181717"/>
          <w:sz w:val="24"/>
        </w:rPr>
      </w:pPr>
      <w:r w:rsidRPr="00F64D2E">
        <w:rPr>
          <w:rFonts w:asciiTheme="minorHAnsi" w:eastAsia="Calibri" w:hAnsiTheme="minorHAnsi" w:cstheme="minorHAnsi"/>
          <w:color w:val="181717"/>
          <w:sz w:val="24"/>
        </w:rPr>
        <w:t>`</w:t>
      </w:r>
    </w:p>
    <w:p w14:paraId="6F4AC904" w14:textId="7BEAE2F8" w:rsidR="0079639B" w:rsidRPr="00F64D2E" w:rsidRDefault="00A0105E" w:rsidP="00F64D2E">
      <w:pPr>
        <w:spacing w:after="220" w:line="360" w:lineRule="auto"/>
        <w:ind w:left="0" w:firstLine="0"/>
        <w:jc w:val="center"/>
        <w:rPr>
          <w:rFonts w:asciiTheme="minorHAnsi" w:eastAsia="Calibri" w:hAnsiTheme="minorHAnsi" w:cstheme="minorHAnsi"/>
          <w:b/>
          <w:color w:val="181717"/>
          <w:sz w:val="32"/>
          <w:szCs w:val="32"/>
        </w:rPr>
      </w:pPr>
      <w:r w:rsidRPr="00F64D2E">
        <w:rPr>
          <w:rFonts w:asciiTheme="minorHAnsi" w:eastAsia="Calibri" w:hAnsiTheme="minorHAnsi" w:cstheme="minorHAnsi"/>
          <w:b/>
          <w:color w:val="181717"/>
          <w:sz w:val="32"/>
          <w:szCs w:val="32"/>
          <w:highlight w:val="lightGray"/>
        </w:rPr>
        <w:t>OCCUPATIONAL CERTIFICATE</w:t>
      </w:r>
      <w:r w:rsidR="0079639B" w:rsidRPr="00F64D2E">
        <w:rPr>
          <w:rFonts w:asciiTheme="minorHAnsi" w:eastAsia="Calibri" w:hAnsiTheme="minorHAnsi" w:cstheme="minorHAnsi"/>
          <w:b/>
          <w:color w:val="181717"/>
          <w:sz w:val="32"/>
          <w:szCs w:val="32"/>
          <w:highlight w:val="lightGray"/>
        </w:rPr>
        <w:t xml:space="preserve">: </w:t>
      </w:r>
      <w:r w:rsidR="00BF31AF" w:rsidRPr="00F64D2E">
        <w:rPr>
          <w:rFonts w:asciiTheme="minorHAnsi" w:eastAsia="Calibri" w:hAnsiTheme="minorHAnsi" w:cstheme="minorHAnsi"/>
          <w:b/>
          <w:color w:val="181717"/>
          <w:sz w:val="32"/>
          <w:szCs w:val="32"/>
          <w:highlight w:val="lightGray"/>
        </w:rPr>
        <w:t>INVESTMENT ADVISOR</w:t>
      </w:r>
      <w:r w:rsidR="0079639B" w:rsidRPr="00F64D2E">
        <w:rPr>
          <w:rFonts w:asciiTheme="minorHAnsi" w:eastAsia="Calibri" w:hAnsiTheme="minorHAnsi" w:cstheme="minorHAnsi"/>
          <w:b/>
          <w:color w:val="181717"/>
          <w:sz w:val="32"/>
          <w:szCs w:val="32"/>
          <w:highlight w:val="lightGray"/>
        </w:rPr>
        <w:t xml:space="preserve"> (QUESTION PAPER</w:t>
      </w:r>
      <w:r w:rsidR="0079639B" w:rsidRPr="00F64D2E">
        <w:rPr>
          <w:rFonts w:asciiTheme="minorHAnsi" w:eastAsia="Calibri" w:hAnsiTheme="minorHAnsi" w:cstheme="minorHAnsi"/>
          <w:b/>
          <w:color w:val="181717"/>
          <w:sz w:val="32"/>
          <w:szCs w:val="32"/>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2551"/>
      </w:tblGrid>
      <w:tr w:rsidR="0079639B" w:rsidRPr="00F64D2E" w14:paraId="520F13D3" w14:textId="77777777" w:rsidTr="000517B0">
        <w:tc>
          <w:tcPr>
            <w:tcW w:w="8930" w:type="dxa"/>
            <w:gridSpan w:val="3"/>
            <w:shd w:val="clear" w:color="auto" w:fill="auto"/>
          </w:tcPr>
          <w:p w14:paraId="0BF1B08F" w14:textId="749ED88C" w:rsidR="0079639B" w:rsidRPr="00F64D2E" w:rsidRDefault="0079639B" w:rsidP="00F64D2E">
            <w:pPr>
              <w:spacing w:after="220" w:line="360" w:lineRule="auto"/>
              <w:rPr>
                <w:rFonts w:asciiTheme="minorHAnsi" w:eastAsia="Calibri" w:hAnsiTheme="minorHAnsi" w:cstheme="minorHAnsi"/>
                <w:b/>
                <w:color w:val="181717"/>
                <w:sz w:val="24"/>
                <w:lang w:eastAsia="en-US"/>
              </w:rPr>
            </w:pPr>
            <w:r w:rsidRPr="00F64D2E">
              <w:rPr>
                <w:rFonts w:asciiTheme="minorHAnsi" w:eastAsia="Calibri" w:hAnsiTheme="minorHAnsi" w:cstheme="minorHAnsi"/>
                <w:b/>
                <w:color w:val="181717"/>
                <w:sz w:val="24"/>
                <w:lang w:eastAsia="en-US"/>
              </w:rPr>
              <w:t xml:space="preserve">Occupational Certificate – </w:t>
            </w:r>
            <w:r w:rsidR="00BF31AF" w:rsidRPr="00F64D2E">
              <w:rPr>
                <w:rFonts w:asciiTheme="minorHAnsi" w:eastAsia="Calibri" w:hAnsiTheme="minorHAnsi" w:cstheme="minorHAnsi"/>
                <w:b/>
                <w:color w:val="181717"/>
                <w:sz w:val="24"/>
                <w:lang w:eastAsia="en-US"/>
              </w:rPr>
              <w:t>Investment Adv</w:t>
            </w:r>
            <w:r w:rsidR="000E0694" w:rsidRPr="00F64D2E">
              <w:rPr>
                <w:rFonts w:asciiTheme="minorHAnsi" w:eastAsia="Calibri" w:hAnsiTheme="minorHAnsi" w:cstheme="minorHAnsi"/>
                <w:b/>
                <w:color w:val="181717"/>
                <w:sz w:val="24"/>
                <w:lang w:eastAsia="en-US"/>
              </w:rPr>
              <w:t>isor</w:t>
            </w:r>
          </w:p>
        </w:tc>
      </w:tr>
      <w:tr w:rsidR="0079639B" w:rsidRPr="00F64D2E" w14:paraId="199F8C03" w14:textId="77777777" w:rsidTr="000517B0">
        <w:tc>
          <w:tcPr>
            <w:tcW w:w="4111" w:type="dxa"/>
            <w:shd w:val="clear" w:color="auto" w:fill="auto"/>
          </w:tcPr>
          <w:p w14:paraId="27786720" w14:textId="450FD50E" w:rsidR="0079639B" w:rsidRPr="00F64D2E" w:rsidRDefault="0079639B" w:rsidP="00F64D2E">
            <w:pPr>
              <w:spacing w:after="220" w:line="360" w:lineRule="auto"/>
              <w:rPr>
                <w:rFonts w:asciiTheme="minorHAnsi" w:eastAsia="Calibri" w:hAnsiTheme="minorHAnsi" w:cstheme="minorHAnsi"/>
                <w:b/>
                <w:color w:val="181717"/>
                <w:sz w:val="24"/>
                <w:lang w:eastAsia="en-US"/>
              </w:rPr>
            </w:pPr>
            <w:r w:rsidRPr="00F64D2E">
              <w:rPr>
                <w:rFonts w:asciiTheme="minorHAnsi" w:eastAsia="Calibri" w:hAnsiTheme="minorHAnsi" w:cstheme="minorHAnsi"/>
                <w:b/>
                <w:color w:val="181717"/>
                <w:sz w:val="24"/>
                <w:lang w:eastAsia="en-US"/>
              </w:rPr>
              <w:t>SAQA ID:</w:t>
            </w:r>
            <w:r w:rsidR="00E56213" w:rsidRPr="00F64D2E">
              <w:rPr>
                <w:rFonts w:asciiTheme="minorHAnsi" w:eastAsia="Calibri" w:hAnsiTheme="minorHAnsi" w:cstheme="minorHAnsi"/>
                <w:b/>
                <w:color w:val="181717"/>
                <w:sz w:val="24"/>
                <w:lang w:eastAsia="en-US"/>
              </w:rPr>
              <w:t xml:space="preserve"> 105</w:t>
            </w:r>
            <w:r w:rsidR="00B53F74" w:rsidRPr="00F64D2E">
              <w:rPr>
                <w:rFonts w:asciiTheme="minorHAnsi" w:eastAsia="Calibri" w:hAnsiTheme="minorHAnsi" w:cstheme="minorHAnsi"/>
                <w:b/>
                <w:color w:val="181717"/>
                <w:sz w:val="24"/>
                <w:lang w:eastAsia="en-US"/>
              </w:rPr>
              <w:t>021</w:t>
            </w:r>
          </w:p>
        </w:tc>
        <w:tc>
          <w:tcPr>
            <w:tcW w:w="2268" w:type="dxa"/>
            <w:shd w:val="clear" w:color="auto" w:fill="auto"/>
          </w:tcPr>
          <w:p w14:paraId="51190D3E" w14:textId="31A2D0A6" w:rsidR="0079639B" w:rsidRPr="00F64D2E" w:rsidRDefault="0079639B" w:rsidP="00F64D2E">
            <w:pPr>
              <w:spacing w:after="220" w:line="360" w:lineRule="auto"/>
              <w:rPr>
                <w:rFonts w:asciiTheme="minorHAnsi" w:eastAsia="Calibri" w:hAnsiTheme="minorHAnsi" w:cstheme="minorHAnsi"/>
                <w:b/>
                <w:color w:val="181717"/>
                <w:sz w:val="24"/>
                <w:lang w:eastAsia="en-US"/>
              </w:rPr>
            </w:pPr>
            <w:r w:rsidRPr="00F64D2E">
              <w:rPr>
                <w:rFonts w:asciiTheme="minorHAnsi" w:eastAsia="Calibri" w:hAnsiTheme="minorHAnsi" w:cstheme="minorHAnsi"/>
                <w:b/>
                <w:color w:val="181717"/>
                <w:sz w:val="24"/>
                <w:lang w:eastAsia="en-US"/>
              </w:rPr>
              <w:t xml:space="preserve">NQF LEVEL:   </w:t>
            </w:r>
            <w:r w:rsidR="00F74EF4" w:rsidRPr="00F64D2E">
              <w:rPr>
                <w:rFonts w:asciiTheme="minorHAnsi" w:eastAsia="Calibri" w:hAnsiTheme="minorHAnsi" w:cstheme="minorHAnsi"/>
                <w:b/>
                <w:color w:val="181717"/>
                <w:sz w:val="24"/>
                <w:lang w:eastAsia="en-US"/>
              </w:rPr>
              <w:t>6</w:t>
            </w:r>
            <w:r w:rsidRPr="00F64D2E">
              <w:rPr>
                <w:rFonts w:asciiTheme="minorHAnsi" w:eastAsia="Calibri" w:hAnsiTheme="minorHAnsi" w:cstheme="minorHAnsi"/>
                <w:b/>
                <w:color w:val="181717"/>
                <w:sz w:val="24"/>
                <w:lang w:eastAsia="en-US"/>
              </w:rPr>
              <w:t xml:space="preserve">  </w:t>
            </w:r>
          </w:p>
        </w:tc>
        <w:tc>
          <w:tcPr>
            <w:tcW w:w="2551" w:type="dxa"/>
            <w:shd w:val="clear" w:color="auto" w:fill="auto"/>
          </w:tcPr>
          <w:p w14:paraId="491DDC77" w14:textId="50B40498" w:rsidR="0079639B" w:rsidRPr="00F64D2E" w:rsidRDefault="0079639B" w:rsidP="00F64D2E">
            <w:pPr>
              <w:spacing w:after="220" w:line="360" w:lineRule="auto"/>
              <w:rPr>
                <w:rFonts w:asciiTheme="minorHAnsi" w:eastAsia="Calibri" w:hAnsiTheme="minorHAnsi" w:cstheme="minorHAnsi"/>
                <w:b/>
                <w:color w:val="181717"/>
                <w:sz w:val="24"/>
                <w:lang w:eastAsia="en-US"/>
              </w:rPr>
            </w:pPr>
            <w:r w:rsidRPr="00F64D2E">
              <w:rPr>
                <w:rFonts w:asciiTheme="minorHAnsi" w:eastAsia="Calibri" w:hAnsiTheme="minorHAnsi" w:cstheme="minorHAnsi"/>
                <w:b/>
                <w:color w:val="181717"/>
                <w:sz w:val="24"/>
                <w:lang w:eastAsia="en-US"/>
              </w:rPr>
              <w:t xml:space="preserve">CREDITS:    </w:t>
            </w:r>
            <w:r w:rsidR="007B544A" w:rsidRPr="00F64D2E">
              <w:rPr>
                <w:rFonts w:asciiTheme="minorHAnsi" w:eastAsia="Calibri" w:hAnsiTheme="minorHAnsi" w:cstheme="minorHAnsi"/>
                <w:b/>
                <w:color w:val="181717"/>
                <w:sz w:val="24"/>
                <w:lang w:eastAsia="en-US"/>
              </w:rPr>
              <w:t>213</w:t>
            </w:r>
          </w:p>
        </w:tc>
      </w:tr>
    </w:tbl>
    <w:p w14:paraId="41391456" w14:textId="644E2B71" w:rsidR="000412D3" w:rsidRPr="00F64D2E" w:rsidRDefault="000412D3" w:rsidP="00F64D2E">
      <w:pPr>
        <w:pStyle w:val="Heading1"/>
        <w:tabs>
          <w:tab w:val="center" w:pos="1440"/>
          <w:tab w:val="center" w:pos="5724"/>
        </w:tabs>
        <w:spacing w:line="360" w:lineRule="auto"/>
        <w:ind w:left="0"/>
        <w:rPr>
          <w:rFonts w:asciiTheme="minorHAnsi" w:hAnsiTheme="minorHAnsi" w:cstheme="minorHAnsi"/>
        </w:rPr>
      </w:pPr>
    </w:p>
    <w:p w14:paraId="7B78FBBB" w14:textId="77777777" w:rsidR="00DB3C0D" w:rsidRPr="00F64D2E" w:rsidRDefault="00DB3C0D" w:rsidP="00F64D2E">
      <w:pPr>
        <w:spacing w:line="360" w:lineRule="auto"/>
        <w:rPr>
          <w:rFonts w:asciiTheme="minorHAnsi" w:hAnsiTheme="minorHAnsi" w:cstheme="minorHAnsi"/>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2515"/>
        <w:gridCol w:w="2105"/>
        <w:gridCol w:w="2362"/>
      </w:tblGrid>
      <w:tr w:rsidR="00DB3C0D" w:rsidRPr="00F64D2E" w14:paraId="57BA8F25" w14:textId="77777777" w:rsidTr="00361F72">
        <w:trPr>
          <w:trHeight w:val="558"/>
        </w:trPr>
        <w:tc>
          <w:tcPr>
            <w:tcW w:w="2028" w:type="dxa"/>
            <w:shd w:val="clear" w:color="auto" w:fill="BEBEBE"/>
          </w:tcPr>
          <w:p w14:paraId="72A6D92D" w14:textId="77777777" w:rsidR="00DB3C0D" w:rsidRPr="00F64D2E" w:rsidRDefault="00DB3C0D" w:rsidP="00F64D2E">
            <w:pPr>
              <w:widowControl w:val="0"/>
              <w:autoSpaceDE w:val="0"/>
              <w:autoSpaceDN w:val="0"/>
              <w:spacing w:after="0" w:line="360" w:lineRule="auto"/>
              <w:ind w:left="467"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4"/>
                <w:lang w:val="en-US" w:eastAsia="en-US"/>
              </w:rPr>
              <w:t>DATE:</w:t>
            </w:r>
          </w:p>
        </w:tc>
        <w:tc>
          <w:tcPr>
            <w:tcW w:w="2515" w:type="dxa"/>
          </w:tcPr>
          <w:p w14:paraId="05E6798E" w14:textId="5D1DDAC1" w:rsidR="00DB3C0D" w:rsidRPr="00F64D2E" w:rsidRDefault="001130FB" w:rsidP="00F64D2E">
            <w:pPr>
              <w:widowControl w:val="0"/>
              <w:autoSpaceDE w:val="0"/>
              <w:autoSpaceDN w:val="0"/>
              <w:spacing w:after="0" w:line="360" w:lineRule="auto"/>
              <w:ind w:left="0"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lang w:val="en-US" w:eastAsia="en-US"/>
              </w:rPr>
              <w:t xml:space="preserve"> </w:t>
            </w:r>
          </w:p>
        </w:tc>
        <w:tc>
          <w:tcPr>
            <w:tcW w:w="2105" w:type="dxa"/>
            <w:shd w:val="clear" w:color="auto" w:fill="BEBEBE"/>
          </w:tcPr>
          <w:p w14:paraId="75D1E6C5" w14:textId="77777777" w:rsidR="00DB3C0D" w:rsidRPr="00F64D2E" w:rsidRDefault="00DB3C0D" w:rsidP="00F64D2E">
            <w:pPr>
              <w:widowControl w:val="0"/>
              <w:autoSpaceDE w:val="0"/>
              <w:autoSpaceDN w:val="0"/>
              <w:spacing w:after="0" w:line="360" w:lineRule="auto"/>
              <w:ind w:left="468"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4"/>
                <w:lang w:val="en-US" w:eastAsia="en-US"/>
              </w:rPr>
              <w:t>TIME:</w:t>
            </w:r>
          </w:p>
        </w:tc>
        <w:tc>
          <w:tcPr>
            <w:tcW w:w="2362" w:type="dxa"/>
          </w:tcPr>
          <w:p w14:paraId="108EF786" w14:textId="4698A41E" w:rsidR="00DB3C0D" w:rsidRPr="00F64D2E" w:rsidRDefault="00DB3C0D" w:rsidP="00D90F19">
            <w:pPr>
              <w:widowControl w:val="0"/>
              <w:autoSpaceDE w:val="0"/>
              <w:autoSpaceDN w:val="0"/>
              <w:spacing w:after="0" w:line="360" w:lineRule="auto"/>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2"/>
                <w:lang w:val="en-US" w:eastAsia="en-US"/>
              </w:rPr>
              <w:t>09h00-10h</w:t>
            </w:r>
            <w:r w:rsidR="00CB07DD" w:rsidRPr="00F64D2E">
              <w:rPr>
                <w:rFonts w:asciiTheme="minorHAnsi" w:eastAsia="Calibri" w:hAnsiTheme="minorHAnsi" w:cstheme="minorHAnsi"/>
                <w:b/>
                <w:color w:val="auto"/>
                <w:spacing w:val="-2"/>
                <w:lang w:val="en-US" w:eastAsia="en-US"/>
              </w:rPr>
              <w:t>3</w:t>
            </w:r>
            <w:r w:rsidRPr="00F64D2E">
              <w:rPr>
                <w:rFonts w:asciiTheme="minorHAnsi" w:eastAsia="Calibri" w:hAnsiTheme="minorHAnsi" w:cstheme="minorHAnsi"/>
                <w:b/>
                <w:color w:val="auto"/>
                <w:spacing w:val="-2"/>
                <w:lang w:val="en-US" w:eastAsia="en-US"/>
              </w:rPr>
              <w:t>0</w:t>
            </w:r>
          </w:p>
        </w:tc>
      </w:tr>
      <w:tr w:rsidR="00DB3C0D" w:rsidRPr="00F64D2E" w14:paraId="385A6FDE" w14:textId="77777777" w:rsidTr="00361F72">
        <w:trPr>
          <w:trHeight w:val="825"/>
        </w:trPr>
        <w:tc>
          <w:tcPr>
            <w:tcW w:w="2028" w:type="dxa"/>
            <w:shd w:val="clear" w:color="auto" w:fill="BEBEBE"/>
          </w:tcPr>
          <w:p w14:paraId="2B125283" w14:textId="77777777" w:rsidR="00DB3C0D" w:rsidRPr="00F64D2E" w:rsidRDefault="00DB3C0D" w:rsidP="00F64D2E">
            <w:pPr>
              <w:widowControl w:val="0"/>
              <w:autoSpaceDE w:val="0"/>
              <w:autoSpaceDN w:val="0"/>
              <w:spacing w:after="0" w:line="360" w:lineRule="auto"/>
              <w:ind w:left="465"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2"/>
                <w:lang w:val="en-US" w:eastAsia="en-US"/>
              </w:rPr>
              <w:t>DURATION:</w:t>
            </w:r>
          </w:p>
        </w:tc>
        <w:tc>
          <w:tcPr>
            <w:tcW w:w="2515" w:type="dxa"/>
          </w:tcPr>
          <w:p w14:paraId="78F43DC8" w14:textId="77777777" w:rsidR="00DB3C0D" w:rsidRPr="00F64D2E" w:rsidRDefault="00DB3C0D" w:rsidP="00D90F19">
            <w:pPr>
              <w:widowControl w:val="0"/>
              <w:autoSpaceDE w:val="0"/>
              <w:autoSpaceDN w:val="0"/>
              <w:spacing w:before="120" w:after="0" w:line="360" w:lineRule="auto"/>
              <w:rPr>
                <w:rFonts w:asciiTheme="minorHAnsi" w:hAnsiTheme="minorHAnsi" w:cstheme="minorHAnsi"/>
              </w:rPr>
            </w:pPr>
            <w:r w:rsidRPr="00F64D2E">
              <w:rPr>
                <w:rFonts w:asciiTheme="minorHAnsi" w:hAnsiTheme="minorHAnsi" w:cstheme="minorHAnsi"/>
              </w:rPr>
              <w:t xml:space="preserve">1.5 hours </w:t>
            </w:r>
          </w:p>
          <w:p w14:paraId="4CF32BD3" w14:textId="77777777" w:rsidR="00DB3C0D" w:rsidRPr="00F64D2E" w:rsidRDefault="00DB3C0D" w:rsidP="00D90F19">
            <w:pPr>
              <w:widowControl w:val="0"/>
              <w:autoSpaceDE w:val="0"/>
              <w:autoSpaceDN w:val="0"/>
              <w:spacing w:before="120" w:after="0" w:line="360" w:lineRule="auto"/>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lang w:val="en-US" w:eastAsia="en-US"/>
              </w:rPr>
              <w:t xml:space="preserve">(90 </w:t>
            </w:r>
            <w:r w:rsidRPr="00F64D2E">
              <w:rPr>
                <w:rFonts w:asciiTheme="minorHAnsi" w:eastAsia="Calibri" w:hAnsiTheme="minorHAnsi" w:cstheme="minorHAnsi"/>
                <w:b/>
                <w:color w:val="auto"/>
                <w:spacing w:val="-2"/>
                <w:lang w:val="en-US" w:eastAsia="en-US"/>
              </w:rPr>
              <w:t>minutes)</w:t>
            </w:r>
          </w:p>
        </w:tc>
        <w:tc>
          <w:tcPr>
            <w:tcW w:w="2105" w:type="dxa"/>
            <w:shd w:val="clear" w:color="auto" w:fill="BEBEBE"/>
          </w:tcPr>
          <w:p w14:paraId="27E51565" w14:textId="77777777" w:rsidR="00DB3C0D" w:rsidRPr="00F64D2E" w:rsidRDefault="00DB3C0D" w:rsidP="00F64D2E">
            <w:pPr>
              <w:widowControl w:val="0"/>
              <w:autoSpaceDE w:val="0"/>
              <w:autoSpaceDN w:val="0"/>
              <w:spacing w:after="0" w:line="360" w:lineRule="auto"/>
              <w:ind w:left="465"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2"/>
                <w:lang w:val="en-US" w:eastAsia="en-US"/>
              </w:rPr>
              <w:t>MARKS:</w:t>
            </w:r>
          </w:p>
        </w:tc>
        <w:tc>
          <w:tcPr>
            <w:tcW w:w="2362" w:type="dxa"/>
          </w:tcPr>
          <w:p w14:paraId="1A729212" w14:textId="77777777" w:rsidR="00DB3C0D" w:rsidRPr="00F64D2E" w:rsidRDefault="00DB3C0D" w:rsidP="00D90F19">
            <w:pPr>
              <w:widowControl w:val="0"/>
              <w:autoSpaceDE w:val="0"/>
              <w:autoSpaceDN w:val="0"/>
              <w:spacing w:after="0" w:line="360" w:lineRule="auto"/>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5"/>
                <w:lang w:val="en-US" w:eastAsia="en-US"/>
              </w:rPr>
              <w:t>40</w:t>
            </w:r>
          </w:p>
        </w:tc>
      </w:tr>
      <w:tr w:rsidR="00DB3C0D" w:rsidRPr="00F64D2E" w14:paraId="0AFD4F0C" w14:textId="77777777" w:rsidTr="00361F72">
        <w:trPr>
          <w:trHeight w:val="561"/>
        </w:trPr>
        <w:tc>
          <w:tcPr>
            <w:tcW w:w="2028" w:type="dxa"/>
            <w:shd w:val="clear" w:color="auto" w:fill="BEBEBE"/>
          </w:tcPr>
          <w:p w14:paraId="00825B63" w14:textId="77777777" w:rsidR="00DB3C0D" w:rsidRPr="00F64D2E" w:rsidRDefault="00DB3C0D" w:rsidP="00F64D2E">
            <w:pPr>
              <w:widowControl w:val="0"/>
              <w:autoSpaceDE w:val="0"/>
              <w:autoSpaceDN w:val="0"/>
              <w:spacing w:after="0" w:line="360" w:lineRule="auto"/>
              <w:ind w:left="467"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2"/>
                <w:lang w:val="en-US" w:eastAsia="en-US"/>
              </w:rPr>
              <w:t>EXAMINER:</w:t>
            </w:r>
          </w:p>
        </w:tc>
        <w:tc>
          <w:tcPr>
            <w:tcW w:w="2515" w:type="dxa"/>
          </w:tcPr>
          <w:p w14:paraId="23F8A03C" w14:textId="7281BBB6" w:rsidR="00DB3C0D" w:rsidRPr="00F64D2E" w:rsidRDefault="00DB3C0D" w:rsidP="00D90F19">
            <w:pPr>
              <w:widowControl w:val="0"/>
              <w:autoSpaceDE w:val="0"/>
              <w:autoSpaceDN w:val="0"/>
              <w:spacing w:after="0" w:line="360" w:lineRule="auto"/>
              <w:rPr>
                <w:rFonts w:asciiTheme="minorHAnsi" w:eastAsia="Calibri" w:hAnsiTheme="minorHAnsi" w:cstheme="minorHAnsi"/>
                <w:b/>
                <w:color w:val="auto"/>
                <w:lang w:val="en-US" w:eastAsia="en-US"/>
              </w:rPr>
            </w:pPr>
          </w:p>
        </w:tc>
        <w:tc>
          <w:tcPr>
            <w:tcW w:w="2105" w:type="dxa"/>
            <w:shd w:val="clear" w:color="auto" w:fill="BEBEBE"/>
          </w:tcPr>
          <w:p w14:paraId="1427EB47" w14:textId="77777777" w:rsidR="00DB3C0D" w:rsidRPr="00F64D2E" w:rsidRDefault="00DB3C0D" w:rsidP="00F64D2E">
            <w:pPr>
              <w:widowControl w:val="0"/>
              <w:autoSpaceDE w:val="0"/>
              <w:autoSpaceDN w:val="0"/>
              <w:spacing w:after="0" w:line="360" w:lineRule="auto"/>
              <w:ind w:left="468"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spacing w:val="-2"/>
                <w:lang w:val="en-US" w:eastAsia="en-US"/>
              </w:rPr>
              <w:t>MODERATOR:</w:t>
            </w:r>
          </w:p>
        </w:tc>
        <w:tc>
          <w:tcPr>
            <w:tcW w:w="2362" w:type="dxa"/>
          </w:tcPr>
          <w:p w14:paraId="5A79BABA" w14:textId="2C8B790A" w:rsidR="00DB3C0D" w:rsidRPr="00F64D2E" w:rsidRDefault="00DB3C0D" w:rsidP="00D90F19">
            <w:pPr>
              <w:widowControl w:val="0"/>
              <w:autoSpaceDE w:val="0"/>
              <w:autoSpaceDN w:val="0"/>
              <w:spacing w:after="0" w:line="360" w:lineRule="auto"/>
              <w:ind w:left="0" w:firstLine="0"/>
              <w:rPr>
                <w:rFonts w:asciiTheme="minorHAnsi" w:eastAsia="Calibri" w:hAnsiTheme="minorHAnsi" w:cstheme="minorHAnsi"/>
                <w:b/>
                <w:color w:val="auto"/>
                <w:lang w:val="en-US" w:eastAsia="en-US"/>
              </w:rPr>
            </w:pPr>
          </w:p>
        </w:tc>
      </w:tr>
      <w:tr w:rsidR="00DB3C0D" w:rsidRPr="00F64D2E" w14:paraId="2C66B98B" w14:textId="77777777" w:rsidTr="00361F72">
        <w:trPr>
          <w:trHeight w:val="558"/>
        </w:trPr>
        <w:tc>
          <w:tcPr>
            <w:tcW w:w="4543" w:type="dxa"/>
            <w:gridSpan w:val="2"/>
            <w:shd w:val="clear" w:color="auto" w:fill="BEBEBE"/>
          </w:tcPr>
          <w:p w14:paraId="32CE3682" w14:textId="77777777" w:rsidR="00DB3C0D" w:rsidRPr="00F64D2E" w:rsidRDefault="00DB3C0D" w:rsidP="00F64D2E">
            <w:pPr>
              <w:widowControl w:val="0"/>
              <w:autoSpaceDE w:val="0"/>
              <w:autoSpaceDN w:val="0"/>
              <w:spacing w:after="0" w:line="360" w:lineRule="auto"/>
              <w:ind w:left="467" w:firstLine="0"/>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lang w:val="en-US" w:eastAsia="en-US"/>
              </w:rPr>
              <w:t>INSETA</w:t>
            </w:r>
            <w:r w:rsidRPr="00F64D2E">
              <w:rPr>
                <w:rFonts w:asciiTheme="minorHAnsi" w:eastAsia="Calibri" w:hAnsiTheme="minorHAnsi" w:cstheme="minorHAnsi"/>
                <w:b/>
                <w:color w:val="auto"/>
                <w:spacing w:val="-2"/>
                <w:lang w:val="en-US" w:eastAsia="en-US"/>
              </w:rPr>
              <w:t xml:space="preserve"> </w:t>
            </w:r>
            <w:r w:rsidRPr="00F64D2E">
              <w:rPr>
                <w:rFonts w:asciiTheme="minorHAnsi" w:eastAsia="Calibri" w:hAnsiTheme="minorHAnsi" w:cstheme="minorHAnsi"/>
                <w:b/>
                <w:color w:val="auto"/>
                <w:lang w:val="en-US" w:eastAsia="en-US"/>
              </w:rPr>
              <w:t>PAPER</w:t>
            </w:r>
            <w:r w:rsidRPr="00F64D2E">
              <w:rPr>
                <w:rFonts w:asciiTheme="minorHAnsi" w:eastAsia="Calibri" w:hAnsiTheme="minorHAnsi" w:cstheme="minorHAnsi"/>
                <w:b/>
                <w:color w:val="auto"/>
                <w:spacing w:val="-2"/>
                <w:lang w:val="en-US" w:eastAsia="en-US"/>
              </w:rPr>
              <w:t xml:space="preserve"> </w:t>
            </w:r>
            <w:r w:rsidRPr="00F64D2E">
              <w:rPr>
                <w:rFonts w:asciiTheme="minorHAnsi" w:eastAsia="Calibri" w:hAnsiTheme="minorHAnsi" w:cstheme="minorHAnsi"/>
                <w:b/>
                <w:color w:val="auto"/>
                <w:lang w:val="en-US" w:eastAsia="en-US"/>
              </w:rPr>
              <w:t>SERIAL</w:t>
            </w:r>
            <w:r w:rsidRPr="00F64D2E">
              <w:rPr>
                <w:rFonts w:asciiTheme="minorHAnsi" w:eastAsia="Calibri" w:hAnsiTheme="minorHAnsi" w:cstheme="minorHAnsi"/>
                <w:b/>
                <w:color w:val="auto"/>
                <w:spacing w:val="-3"/>
                <w:lang w:val="en-US" w:eastAsia="en-US"/>
              </w:rPr>
              <w:t xml:space="preserve"> </w:t>
            </w:r>
            <w:r w:rsidRPr="00F64D2E">
              <w:rPr>
                <w:rFonts w:asciiTheme="minorHAnsi" w:eastAsia="Calibri" w:hAnsiTheme="minorHAnsi" w:cstheme="minorHAnsi"/>
                <w:b/>
                <w:color w:val="auto"/>
                <w:spacing w:val="-2"/>
                <w:lang w:val="en-US" w:eastAsia="en-US"/>
              </w:rPr>
              <w:t>Number</w:t>
            </w:r>
          </w:p>
        </w:tc>
        <w:tc>
          <w:tcPr>
            <w:tcW w:w="4467" w:type="dxa"/>
            <w:gridSpan w:val="2"/>
          </w:tcPr>
          <w:p w14:paraId="2C0DE714" w14:textId="608F4171" w:rsidR="00DB3C0D" w:rsidRPr="00F64D2E" w:rsidRDefault="001130FB" w:rsidP="00F64D2E">
            <w:pPr>
              <w:widowControl w:val="0"/>
              <w:autoSpaceDE w:val="0"/>
              <w:autoSpaceDN w:val="0"/>
              <w:spacing w:after="0" w:line="360" w:lineRule="auto"/>
              <w:rPr>
                <w:rFonts w:asciiTheme="minorHAnsi" w:eastAsia="Calibri" w:hAnsiTheme="minorHAnsi" w:cstheme="minorHAnsi"/>
                <w:b/>
                <w:color w:val="auto"/>
                <w:lang w:val="en-US" w:eastAsia="en-US"/>
              </w:rPr>
            </w:pPr>
            <w:r w:rsidRPr="00F64D2E">
              <w:rPr>
                <w:rFonts w:asciiTheme="minorHAnsi" w:eastAsia="Calibri" w:hAnsiTheme="minorHAnsi" w:cstheme="minorHAnsi"/>
                <w:b/>
                <w:color w:val="auto"/>
                <w:lang w:val="en-US" w:eastAsia="en-US"/>
              </w:rPr>
              <w:t xml:space="preserve"> </w:t>
            </w:r>
            <w:r w:rsidR="00304FAD">
              <w:rPr>
                <w:rFonts w:asciiTheme="minorHAnsi" w:eastAsia="Calibri" w:hAnsiTheme="minorHAnsi" w:cstheme="minorHAnsi"/>
                <w:b/>
                <w:color w:val="auto"/>
                <w:lang w:val="en-US" w:eastAsia="en-US"/>
              </w:rPr>
              <w:t>IA</w:t>
            </w:r>
            <w:r w:rsidRPr="00F64D2E">
              <w:rPr>
                <w:rFonts w:asciiTheme="minorHAnsi" w:eastAsia="Calibri" w:hAnsiTheme="minorHAnsi" w:cstheme="minorHAnsi"/>
                <w:b/>
                <w:color w:val="auto"/>
                <w:lang w:val="en-US" w:eastAsia="en-US"/>
              </w:rPr>
              <w:t>/2024/04/25</w:t>
            </w:r>
            <w:r w:rsidR="00304FAD">
              <w:rPr>
                <w:rFonts w:asciiTheme="minorHAnsi" w:eastAsia="Calibri" w:hAnsiTheme="minorHAnsi" w:cstheme="minorHAnsi"/>
                <w:b/>
                <w:color w:val="auto"/>
                <w:lang w:val="en-US" w:eastAsia="en-US"/>
              </w:rPr>
              <w:t>FA</w:t>
            </w:r>
            <w:r w:rsidRPr="00F64D2E">
              <w:rPr>
                <w:rFonts w:asciiTheme="minorHAnsi" w:eastAsia="Calibri" w:hAnsiTheme="minorHAnsi" w:cstheme="minorHAnsi"/>
                <w:b/>
                <w:color w:val="auto"/>
                <w:lang w:val="en-US" w:eastAsia="en-US"/>
              </w:rPr>
              <w:t>PQ</w:t>
            </w:r>
          </w:p>
        </w:tc>
      </w:tr>
    </w:tbl>
    <w:p w14:paraId="7C4D759D" w14:textId="261DDBD0" w:rsidR="000412D3" w:rsidRPr="00F64D2E" w:rsidRDefault="000412D3" w:rsidP="00F64D2E">
      <w:pPr>
        <w:spacing w:after="0" w:line="360" w:lineRule="auto"/>
        <w:ind w:left="0" w:firstLine="0"/>
        <w:rPr>
          <w:rFonts w:asciiTheme="minorHAnsi" w:hAnsiTheme="minorHAnsi" w:cstheme="minorHAnsi"/>
        </w:rPr>
      </w:pPr>
    </w:p>
    <w:p w14:paraId="14C11384" w14:textId="77777777" w:rsidR="00A674A7" w:rsidRPr="00F64D2E" w:rsidRDefault="00A674A7" w:rsidP="00F64D2E">
      <w:pPr>
        <w:spacing w:after="0" w:line="360" w:lineRule="auto"/>
        <w:ind w:left="0" w:firstLine="0"/>
        <w:rPr>
          <w:rFonts w:asciiTheme="minorHAnsi" w:hAnsiTheme="minorHAnsi" w:cstheme="minorHAnsi"/>
        </w:rPr>
      </w:pPr>
    </w:p>
    <w:p w14:paraId="4ED5889C" w14:textId="77777777" w:rsidR="00A674A7" w:rsidRPr="00F64D2E" w:rsidRDefault="00A674A7" w:rsidP="00F64D2E">
      <w:pPr>
        <w:spacing w:after="0" w:line="360" w:lineRule="auto"/>
        <w:ind w:left="0" w:firstLine="0"/>
        <w:rPr>
          <w:rFonts w:asciiTheme="minorHAnsi" w:hAnsiTheme="minorHAnsi" w:cstheme="minorHAnsi"/>
        </w:rPr>
      </w:pPr>
    </w:p>
    <w:p w14:paraId="5D53D1F9" w14:textId="77777777" w:rsidR="00A674A7" w:rsidRPr="00F64D2E" w:rsidRDefault="00A674A7" w:rsidP="00F64D2E">
      <w:pPr>
        <w:spacing w:after="0" w:line="360" w:lineRule="auto"/>
        <w:ind w:left="0" w:firstLine="0"/>
        <w:rPr>
          <w:rFonts w:asciiTheme="minorHAnsi" w:hAnsiTheme="minorHAnsi" w:cstheme="minorHAnsi"/>
        </w:rPr>
      </w:pPr>
    </w:p>
    <w:p w14:paraId="0786BAD1" w14:textId="288EE27E" w:rsidR="00A674A7" w:rsidRPr="00F64D2E" w:rsidRDefault="002354CA" w:rsidP="00F64D2E">
      <w:pPr>
        <w:spacing w:after="0" w:line="360" w:lineRule="auto"/>
        <w:ind w:left="0" w:firstLine="0"/>
        <w:rPr>
          <w:rFonts w:asciiTheme="minorHAnsi" w:hAnsiTheme="minorHAnsi" w:cstheme="minorHAnsi"/>
        </w:rPr>
      </w:pPr>
      <w:r w:rsidRPr="00F64D2E">
        <w:rPr>
          <w:rFonts w:asciiTheme="minorHAnsi" w:hAnsiTheme="minorHAnsi" w:cstheme="minorHAnsi"/>
          <w:noProof/>
        </w:rPr>
        <w:lastRenderedPageBreak/>
        <mc:AlternateContent>
          <mc:Choice Requires="wps">
            <w:drawing>
              <wp:anchor distT="0" distB="0" distL="0" distR="0" simplePos="0" relativeHeight="251659264" behindDoc="1" locked="0" layoutInCell="1" allowOverlap="1" wp14:anchorId="0C93BC71" wp14:editId="02B68F5E">
                <wp:simplePos x="0" y="0"/>
                <wp:positionH relativeFrom="margin">
                  <wp:posOffset>-1270</wp:posOffset>
                </wp:positionH>
                <wp:positionV relativeFrom="paragraph">
                  <wp:posOffset>173990</wp:posOffset>
                </wp:positionV>
                <wp:extent cx="5721350" cy="3695700"/>
                <wp:effectExtent l="0" t="0" r="12700" b="1905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6957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8A4115" w14:textId="77777777" w:rsidR="002354CA" w:rsidRPr="00380F0E" w:rsidRDefault="002354CA" w:rsidP="002354CA">
                            <w:pPr>
                              <w:spacing w:before="1"/>
                              <w:ind w:left="463"/>
                              <w:rPr>
                                <w:rFonts w:asciiTheme="minorHAnsi" w:hAnsiTheme="minorHAnsi" w:cstheme="minorHAnsi"/>
                                <w:b/>
                              </w:rPr>
                            </w:pPr>
                            <w:r w:rsidRPr="00380F0E">
                              <w:rPr>
                                <w:rFonts w:asciiTheme="minorHAnsi" w:hAnsiTheme="minorHAnsi" w:cstheme="minorHAnsi"/>
                                <w:b/>
                              </w:rPr>
                              <w:t>INSTRUCTIONS</w:t>
                            </w:r>
                            <w:r w:rsidRPr="00380F0E">
                              <w:rPr>
                                <w:rFonts w:asciiTheme="minorHAnsi" w:hAnsiTheme="minorHAnsi" w:cstheme="minorHAnsi"/>
                                <w:b/>
                                <w:spacing w:val="-6"/>
                              </w:rPr>
                              <w:t xml:space="preserve"> </w:t>
                            </w:r>
                            <w:r w:rsidRPr="00380F0E">
                              <w:rPr>
                                <w:rFonts w:asciiTheme="minorHAnsi" w:hAnsiTheme="minorHAnsi" w:cstheme="minorHAnsi"/>
                                <w:b/>
                              </w:rPr>
                              <w:t>TO</w:t>
                            </w:r>
                            <w:r w:rsidRPr="00380F0E">
                              <w:rPr>
                                <w:rFonts w:asciiTheme="minorHAnsi" w:hAnsiTheme="minorHAnsi" w:cstheme="minorHAnsi"/>
                                <w:b/>
                                <w:spacing w:val="-6"/>
                              </w:rPr>
                              <w:t xml:space="preserve"> </w:t>
                            </w:r>
                            <w:r w:rsidRPr="00380F0E">
                              <w:rPr>
                                <w:rFonts w:asciiTheme="minorHAnsi" w:hAnsiTheme="minorHAnsi" w:cstheme="minorHAnsi"/>
                                <w:b/>
                                <w:spacing w:val="-2"/>
                              </w:rPr>
                              <w:t>CANDIDATES:</w:t>
                            </w:r>
                          </w:p>
                          <w:p w14:paraId="2AEF8B76" w14:textId="77777777" w:rsidR="002354CA" w:rsidRDefault="002354CA" w:rsidP="002354CA">
                            <w:pPr>
                              <w:pStyle w:val="BodyText"/>
                              <w:spacing w:before="8"/>
                              <w:rPr>
                                <w:b/>
                                <w:sz w:val="20"/>
                              </w:rPr>
                            </w:pPr>
                          </w:p>
                          <w:p w14:paraId="42C5F69F" w14:textId="7F4F265B"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bookmarkStart w:id="0" w:name="_Hlk163481291"/>
                            <w:r w:rsidRPr="002354CA">
                              <w:rPr>
                                <w:rFonts w:asciiTheme="minorHAnsi" w:hAnsiTheme="minorHAnsi" w:cstheme="minorHAnsi"/>
                                <w:b/>
                              </w:rPr>
                              <w:t>Answer</w:t>
                            </w:r>
                            <w:r w:rsidRPr="002354CA">
                              <w:rPr>
                                <w:rFonts w:asciiTheme="minorHAnsi" w:hAnsiTheme="minorHAnsi" w:cstheme="minorHAnsi"/>
                                <w:b/>
                                <w:spacing w:val="-1"/>
                              </w:rPr>
                              <w:t xml:space="preserve"> </w:t>
                            </w:r>
                            <w:r w:rsidRPr="002354CA">
                              <w:rPr>
                                <w:rFonts w:asciiTheme="minorHAnsi" w:hAnsiTheme="minorHAnsi" w:cstheme="minorHAnsi"/>
                                <w:b/>
                                <w:u w:val="single"/>
                              </w:rPr>
                              <w:t>all</w:t>
                            </w:r>
                            <w:r w:rsidRPr="002354CA">
                              <w:rPr>
                                <w:rFonts w:asciiTheme="minorHAnsi" w:hAnsiTheme="minorHAnsi" w:cstheme="minorHAnsi"/>
                                <w:b/>
                                <w:spacing w:val="-2"/>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5"/>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6"/>
                              </w:rPr>
                              <w:t xml:space="preserve"> </w:t>
                            </w:r>
                            <w:r w:rsidRPr="002354CA">
                              <w:rPr>
                                <w:rFonts w:asciiTheme="minorHAnsi" w:hAnsiTheme="minorHAnsi" w:cstheme="minorHAnsi"/>
                                <w:b/>
                              </w:rPr>
                              <w:t>A</w:t>
                            </w:r>
                            <w:r w:rsidRPr="002354CA">
                              <w:rPr>
                                <w:rFonts w:asciiTheme="minorHAnsi" w:hAnsiTheme="minorHAnsi" w:cstheme="minorHAnsi"/>
                                <w:b/>
                                <w:spacing w:val="-1"/>
                              </w:rPr>
                              <w:t xml:space="preserve"> </w:t>
                            </w:r>
                            <w:r w:rsidRPr="002354CA">
                              <w:rPr>
                                <w:rFonts w:asciiTheme="minorHAnsi" w:hAnsiTheme="minorHAnsi" w:cstheme="minorHAnsi"/>
                                <w:b/>
                              </w:rPr>
                              <w:t>(1</w:t>
                            </w:r>
                            <w:r w:rsidR="00A52BCA">
                              <w:rPr>
                                <w:rFonts w:asciiTheme="minorHAnsi" w:hAnsiTheme="minorHAnsi" w:cstheme="minorHAnsi"/>
                                <w:b/>
                              </w:rPr>
                              <w:t>0</w:t>
                            </w:r>
                            <w:r w:rsidRPr="002354CA">
                              <w:rPr>
                                <w:rFonts w:asciiTheme="minorHAnsi" w:hAnsiTheme="minorHAnsi" w:cstheme="minorHAnsi"/>
                                <w:b/>
                                <w:spacing w:val="-4"/>
                              </w:rPr>
                              <w:t xml:space="preserve"> </w:t>
                            </w:r>
                            <w:r w:rsidRPr="002354CA">
                              <w:rPr>
                                <w:rFonts w:asciiTheme="minorHAnsi" w:hAnsiTheme="minorHAnsi" w:cstheme="minorHAnsi"/>
                                <w:b/>
                              </w:rPr>
                              <w:t>mark</w:t>
                            </w:r>
                            <w:r w:rsidRPr="002354CA">
                              <w:rPr>
                                <w:rFonts w:asciiTheme="minorHAnsi" w:hAnsiTheme="minorHAnsi" w:cstheme="minorHAnsi"/>
                                <w:b/>
                                <w:spacing w:val="-2"/>
                              </w:rPr>
                              <w:t>s)</w:t>
                            </w:r>
                          </w:p>
                          <w:p w14:paraId="3F9319EA"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0955EBEB" w14:textId="0ADBB582"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Answer</w:t>
                            </w:r>
                            <w:r w:rsidRPr="002354CA">
                              <w:rPr>
                                <w:rFonts w:asciiTheme="minorHAnsi" w:hAnsiTheme="minorHAnsi" w:cstheme="minorHAnsi"/>
                                <w:b/>
                                <w:spacing w:val="-4"/>
                              </w:rPr>
                              <w:t xml:space="preserve"> </w:t>
                            </w:r>
                            <w:r w:rsidRPr="002354CA">
                              <w:rPr>
                                <w:rFonts w:asciiTheme="minorHAnsi" w:hAnsiTheme="minorHAnsi" w:cstheme="minorHAnsi"/>
                                <w:b/>
                                <w:u w:val="single"/>
                              </w:rPr>
                              <w:t>all</w:t>
                            </w:r>
                            <w:r w:rsidRPr="002354CA">
                              <w:rPr>
                                <w:rFonts w:asciiTheme="minorHAnsi" w:hAnsiTheme="minorHAnsi" w:cstheme="minorHAnsi"/>
                                <w:b/>
                                <w:spacing w:val="-2"/>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4"/>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6"/>
                              </w:rPr>
                              <w:t xml:space="preserve"> </w:t>
                            </w:r>
                            <w:r w:rsidRPr="002354CA">
                              <w:rPr>
                                <w:rFonts w:asciiTheme="minorHAnsi" w:hAnsiTheme="minorHAnsi" w:cstheme="minorHAnsi"/>
                                <w:b/>
                              </w:rPr>
                              <w:t>B</w:t>
                            </w:r>
                            <w:r w:rsidRPr="002354CA">
                              <w:rPr>
                                <w:rFonts w:asciiTheme="minorHAnsi" w:hAnsiTheme="minorHAnsi" w:cstheme="minorHAnsi"/>
                                <w:b/>
                                <w:spacing w:val="-2"/>
                              </w:rPr>
                              <w:t xml:space="preserve"> </w:t>
                            </w:r>
                            <w:r w:rsidRPr="002354CA">
                              <w:rPr>
                                <w:rFonts w:asciiTheme="minorHAnsi" w:hAnsiTheme="minorHAnsi" w:cstheme="minorHAnsi"/>
                                <w:b/>
                              </w:rPr>
                              <w:t>(</w:t>
                            </w:r>
                            <w:r w:rsidR="00A52BCA">
                              <w:rPr>
                                <w:rFonts w:asciiTheme="minorHAnsi" w:hAnsiTheme="minorHAnsi" w:cstheme="minorHAnsi"/>
                                <w:b/>
                              </w:rPr>
                              <w:t>8</w:t>
                            </w:r>
                            <w:r w:rsidRPr="002354CA">
                              <w:rPr>
                                <w:rFonts w:asciiTheme="minorHAnsi" w:hAnsiTheme="minorHAnsi" w:cstheme="minorHAnsi"/>
                                <w:b/>
                              </w:rPr>
                              <w:t xml:space="preserve"> marks</w:t>
                            </w:r>
                            <w:r w:rsidRPr="002354CA">
                              <w:rPr>
                                <w:rFonts w:asciiTheme="minorHAnsi" w:hAnsiTheme="minorHAnsi" w:cstheme="minorHAnsi"/>
                                <w:b/>
                                <w:spacing w:val="-2"/>
                              </w:rPr>
                              <w:t>)</w:t>
                            </w:r>
                          </w:p>
                          <w:p w14:paraId="40485BE8"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32FA9C56" w14:textId="61775AC2"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r w:rsidRPr="002354CA">
                              <w:rPr>
                                <w:rFonts w:asciiTheme="minorHAnsi" w:hAnsiTheme="minorHAnsi" w:cstheme="minorHAnsi"/>
                                <w:b/>
                              </w:rPr>
                              <w:t>Answer</w:t>
                            </w:r>
                            <w:r w:rsidRPr="002354CA">
                              <w:rPr>
                                <w:rFonts w:asciiTheme="minorHAnsi" w:hAnsiTheme="minorHAnsi" w:cstheme="minorHAnsi"/>
                                <w:b/>
                                <w:spacing w:val="-4"/>
                              </w:rPr>
                              <w:t xml:space="preserve"> </w:t>
                            </w:r>
                            <w:r w:rsidRPr="002354CA">
                              <w:rPr>
                                <w:rFonts w:asciiTheme="minorHAnsi" w:hAnsiTheme="minorHAnsi" w:cstheme="minorHAnsi"/>
                                <w:b/>
                                <w:u w:val="single"/>
                              </w:rPr>
                              <w:t>all</w:t>
                            </w:r>
                            <w:r w:rsidRPr="002354CA">
                              <w:rPr>
                                <w:rFonts w:asciiTheme="minorHAnsi" w:hAnsiTheme="minorHAnsi" w:cstheme="minorHAnsi"/>
                                <w:b/>
                                <w:spacing w:val="-1"/>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3"/>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3"/>
                              </w:rPr>
                              <w:t xml:space="preserve"> </w:t>
                            </w:r>
                            <w:r w:rsidRPr="002354CA">
                              <w:rPr>
                                <w:rFonts w:asciiTheme="minorHAnsi" w:hAnsiTheme="minorHAnsi" w:cstheme="minorHAnsi"/>
                                <w:b/>
                              </w:rPr>
                              <w:t>C</w:t>
                            </w:r>
                            <w:r w:rsidRPr="002354CA">
                              <w:rPr>
                                <w:rFonts w:asciiTheme="minorHAnsi" w:hAnsiTheme="minorHAnsi" w:cstheme="minorHAnsi"/>
                                <w:b/>
                                <w:spacing w:val="-4"/>
                              </w:rPr>
                              <w:t xml:space="preserve"> (</w:t>
                            </w:r>
                            <w:r w:rsidR="00A52BCA">
                              <w:rPr>
                                <w:rFonts w:asciiTheme="minorHAnsi" w:hAnsiTheme="minorHAnsi" w:cstheme="minorHAnsi"/>
                                <w:b/>
                              </w:rPr>
                              <w:t>22</w:t>
                            </w:r>
                            <w:r w:rsidRPr="002354CA">
                              <w:rPr>
                                <w:rFonts w:asciiTheme="minorHAnsi" w:hAnsiTheme="minorHAnsi" w:cstheme="minorHAnsi"/>
                                <w:b/>
                                <w:spacing w:val="-3"/>
                              </w:rPr>
                              <w:t xml:space="preserve"> </w:t>
                            </w:r>
                            <w:r w:rsidRPr="002354CA">
                              <w:rPr>
                                <w:rFonts w:asciiTheme="minorHAnsi" w:hAnsiTheme="minorHAnsi" w:cstheme="minorHAnsi"/>
                                <w:b/>
                              </w:rPr>
                              <w:t>marks</w:t>
                            </w:r>
                            <w:r w:rsidRPr="002354CA">
                              <w:rPr>
                                <w:rFonts w:asciiTheme="minorHAnsi" w:hAnsiTheme="minorHAnsi" w:cstheme="minorHAnsi"/>
                                <w:b/>
                                <w:spacing w:val="-4"/>
                              </w:rPr>
                              <w:t>)</w:t>
                            </w:r>
                          </w:p>
                          <w:bookmarkEnd w:id="0"/>
                          <w:p w14:paraId="534C6CE7" w14:textId="77777777" w:rsidR="002354CA" w:rsidRPr="002354CA" w:rsidRDefault="002354CA" w:rsidP="002354CA">
                            <w:pPr>
                              <w:spacing w:line="276" w:lineRule="auto"/>
                              <w:rPr>
                                <w:rFonts w:asciiTheme="minorHAnsi" w:hAnsiTheme="minorHAnsi" w:cstheme="minorHAnsi"/>
                                <w:b/>
                                <w:sz w:val="12"/>
                                <w:szCs w:val="12"/>
                              </w:rPr>
                            </w:pPr>
                          </w:p>
                          <w:p w14:paraId="35FAB5B5"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This</w:t>
                            </w:r>
                            <w:r w:rsidRPr="002354CA">
                              <w:rPr>
                                <w:rFonts w:asciiTheme="minorHAnsi" w:hAnsiTheme="minorHAnsi" w:cstheme="minorHAnsi"/>
                                <w:b/>
                                <w:spacing w:val="-5"/>
                              </w:rPr>
                              <w:t xml:space="preserve"> </w:t>
                            </w:r>
                            <w:r w:rsidRPr="002354CA">
                              <w:rPr>
                                <w:rFonts w:asciiTheme="minorHAnsi" w:hAnsiTheme="minorHAnsi" w:cstheme="minorHAnsi"/>
                                <w:b/>
                              </w:rPr>
                              <w:t>is</w:t>
                            </w:r>
                            <w:r w:rsidRPr="002354CA">
                              <w:rPr>
                                <w:rFonts w:asciiTheme="minorHAnsi" w:hAnsiTheme="minorHAnsi" w:cstheme="minorHAnsi"/>
                                <w:b/>
                                <w:spacing w:val="-1"/>
                              </w:rPr>
                              <w:t xml:space="preserve"> </w:t>
                            </w:r>
                            <w:r w:rsidRPr="002354CA">
                              <w:rPr>
                                <w:rFonts w:asciiTheme="minorHAnsi" w:hAnsiTheme="minorHAnsi" w:cstheme="minorHAnsi"/>
                                <w:b/>
                              </w:rPr>
                              <w:t>a</w:t>
                            </w:r>
                            <w:r w:rsidRPr="002354CA">
                              <w:rPr>
                                <w:rFonts w:asciiTheme="minorHAnsi" w:hAnsiTheme="minorHAnsi" w:cstheme="minorHAnsi"/>
                                <w:b/>
                                <w:spacing w:val="-4"/>
                              </w:rPr>
                              <w:t xml:space="preserve"> </w:t>
                            </w:r>
                            <w:r w:rsidRPr="002354CA">
                              <w:rPr>
                                <w:rFonts w:asciiTheme="minorHAnsi" w:hAnsiTheme="minorHAnsi" w:cstheme="minorHAnsi"/>
                                <w:b/>
                              </w:rPr>
                              <w:t>closed</w:t>
                            </w:r>
                            <w:r w:rsidRPr="002354CA">
                              <w:rPr>
                                <w:rFonts w:asciiTheme="minorHAnsi" w:hAnsiTheme="minorHAnsi" w:cstheme="minorHAnsi"/>
                                <w:b/>
                                <w:spacing w:val="-3"/>
                              </w:rPr>
                              <w:t xml:space="preserve"> </w:t>
                            </w:r>
                            <w:r w:rsidRPr="002354CA">
                              <w:rPr>
                                <w:rFonts w:asciiTheme="minorHAnsi" w:hAnsiTheme="minorHAnsi" w:cstheme="minorHAnsi"/>
                                <w:b/>
                              </w:rPr>
                              <w:t>book</w:t>
                            </w:r>
                            <w:r w:rsidRPr="002354CA">
                              <w:rPr>
                                <w:rFonts w:asciiTheme="minorHAnsi" w:hAnsiTheme="minorHAnsi" w:cstheme="minorHAnsi"/>
                                <w:b/>
                                <w:spacing w:val="-2"/>
                              </w:rPr>
                              <w:t xml:space="preserve"> examination.</w:t>
                            </w:r>
                          </w:p>
                          <w:p w14:paraId="6E19A7C9"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6946AB59" w14:textId="77777777"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r w:rsidRPr="002354CA">
                              <w:rPr>
                                <w:rFonts w:asciiTheme="minorHAnsi" w:hAnsiTheme="minorHAnsi" w:cstheme="minorHAnsi"/>
                                <w:b/>
                              </w:rPr>
                              <w:t>No</w:t>
                            </w:r>
                            <w:r w:rsidRPr="002354CA">
                              <w:rPr>
                                <w:rFonts w:asciiTheme="minorHAnsi" w:hAnsiTheme="minorHAnsi" w:cstheme="minorHAnsi"/>
                                <w:b/>
                                <w:spacing w:val="-7"/>
                              </w:rPr>
                              <w:t xml:space="preserve"> </w:t>
                            </w:r>
                            <w:r w:rsidRPr="002354CA">
                              <w:rPr>
                                <w:rFonts w:asciiTheme="minorHAnsi" w:hAnsiTheme="minorHAnsi" w:cstheme="minorHAnsi"/>
                                <w:b/>
                              </w:rPr>
                              <w:t>written</w:t>
                            </w:r>
                            <w:r w:rsidRPr="002354CA">
                              <w:rPr>
                                <w:rFonts w:asciiTheme="minorHAnsi" w:hAnsiTheme="minorHAnsi" w:cstheme="minorHAnsi"/>
                                <w:b/>
                                <w:spacing w:val="-5"/>
                              </w:rPr>
                              <w:t xml:space="preserve"> </w:t>
                            </w:r>
                            <w:r w:rsidRPr="002354CA">
                              <w:rPr>
                                <w:rFonts w:asciiTheme="minorHAnsi" w:hAnsiTheme="minorHAnsi" w:cstheme="minorHAnsi"/>
                                <w:b/>
                              </w:rPr>
                              <w:t>material</w:t>
                            </w:r>
                            <w:r w:rsidRPr="002354CA">
                              <w:rPr>
                                <w:rFonts w:asciiTheme="minorHAnsi" w:hAnsiTheme="minorHAnsi" w:cstheme="minorHAnsi"/>
                                <w:b/>
                                <w:spacing w:val="-5"/>
                              </w:rPr>
                              <w:t xml:space="preserve"> </w:t>
                            </w:r>
                            <w:r w:rsidRPr="002354CA">
                              <w:rPr>
                                <w:rFonts w:asciiTheme="minorHAnsi" w:hAnsiTheme="minorHAnsi" w:cstheme="minorHAnsi"/>
                                <w:b/>
                              </w:rPr>
                              <w:t>may</w:t>
                            </w:r>
                            <w:r w:rsidRPr="002354CA">
                              <w:rPr>
                                <w:rFonts w:asciiTheme="minorHAnsi" w:hAnsiTheme="minorHAnsi" w:cstheme="minorHAnsi"/>
                                <w:b/>
                                <w:spacing w:val="-3"/>
                              </w:rPr>
                              <w:t xml:space="preserve"> </w:t>
                            </w:r>
                            <w:r w:rsidRPr="002354CA">
                              <w:rPr>
                                <w:rFonts w:asciiTheme="minorHAnsi" w:hAnsiTheme="minorHAnsi" w:cstheme="minorHAnsi"/>
                                <w:b/>
                              </w:rPr>
                              <w:t>be</w:t>
                            </w:r>
                            <w:r w:rsidRPr="002354CA">
                              <w:rPr>
                                <w:rFonts w:asciiTheme="minorHAnsi" w:hAnsiTheme="minorHAnsi" w:cstheme="minorHAnsi"/>
                                <w:b/>
                                <w:spacing w:val="-4"/>
                              </w:rPr>
                              <w:t xml:space="preserve"> </w:t>
                            </w:r>
                            <w:r w:rsidRPr="002354CA">
                              <w:rPr>
                                <w:rFonts w:asciiTheme="minorHAnsi" w:hAnsiTheme="minorHAnsi" w:cstheme="minorHAnsi"/>
                                <w:b/>
                              </w:rPr>
                              <w:t>brought</w:t>
                            </w:r>
                            <w:r w:rsidRPr="002354CA">
                              <w:rPr>
                                <w:rFonts w:asciiTheme="minorHAnsi" w:hAnsiTheme="minorHAnsi" w:cstheme="minorHAnsi"/>
                                <w:b/>
                                <w:spacing w:val="-4"/>
                              </w:rPr>
                              <w:t xml:space="preserve"> </w:t>
                            </w:r>
                            <w:r w:rsidRPr="002354CA">
                              <w:rPr>
                                <w:rFonts w:asciiTheme="minorHAnsi" w:hAnsiTheme="minorHAnsi" w:cstheme="minorHAnsi"/>
                                <w:b/>
                              </w:rPr>
                              <w:t>into</w:t>
                            </w:r>
                            <w:r w:rsidRPr="002354CA">
                              <w:rPr>
                                <w:rFonts w:asciiTheme="minorHAnsi" w:hAnsiTheme="minorHAnsi" w:cstheme="minorHAnsi"/>
                                <w:b/>
                                <w:spacing w:val="-5"/>
                              </w:rPr>
                              <w:t xml:space="preserve"> </w:t>
                            </w:r>
                            <w:r w:rsidRPr="002354CA">
                              <w:rPr>
                                <w:rFonts w:asciiTheme="minorHAnsi" w:hAnsiTheme="minorHAnsi" w:cstheme="minorHAnsi"/>
                                <w:b/>
                              </w:rPr>
                              <w:t>the</w:t>
                            </w:r>
                            <w:r w:rsidRPr="002354CA">
                              <w:rPr>
                                <w:rFonts w:asciiTheme="minorHAnsi" w:hAnsiTheme="minorHAnsi" w:cstheme="minorHAnsi"/>
                                <w:b/>
                                <w:spacing w:val="-4"/>
                              </w:rPr>
                              <w:t xml:space="preserve"> </w:t>
                            </w:r>
                            <w:r w:rsidRPr="002354CA">
                              <w:rPr>
                                <w:rFonts w:asciiTheme="minorHAnsi" w:hAnsiTheme="minorHAnsi" w:cstheme="minorHAnsi"/>
                                <w:b/>
                              </w:rPr>
                              <w:t>examination</w:t>
                            </w:r>
                            <w:r w:rsidRPr="002354CA">
                              <w:rPr>
                                <w:rFonts w:asciiTheme="minorHAnsi" w:hAnsiTheme="minorHAnsi" w:cstheme="minorHAnsi"/>
                                <w:b/>
                                <w:spacing w:val="-4"/>
                              </w:rPr>
                              <w:t xml:space="preserve"> room</w:t>
                            </w:r>
                          </w:p>
                          <w:p w14:paraId="572873BC"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45ECDD8C" w14:textId="77777777" w:rsidR="002354CA" w:rsidRPr="002354CA" w:rsidRDefault="002354CA" w:rsidP="002354CA">
                            <w:pPr>
                              <w:widowControl w:val="0"/>
                              <w:numPr>
                                <w:ilvl w:val="0"/>
                                <w:numId w:val="26"/>
                              </w:numPr>
                              <w:tabs>
                                <w:tab w:val="left" w:pos="824"/>
                              </w:tabs>
                              <w:autoSpaceDE w:val="0"/>
                              <w:autoSpaceDN w:val="0"/>
                              <w:spacing w:after="0" w:line="276" w:lineRule="auto"/>
                              <w:ind w:right="721"/>
                              <w:rPr>
                                <w:rFonts w:asciiTheme="minorHAnsi" w:hAnsiTheme="minorHAnsi" w:cstheme="minorHAnsi"/>
                                <w:b/>
                              </w:rPr>
                            </w:pPr>
                            <w:r w:rsidRPr="002354CA">
                              <w:rPr>
                                <w:rFonts w:asciiTheme="minorHAnsi" w:hAnsiTheme="minorHAnsi" w:cstheme="minorHAnsi"/>
                                <w:b/>
                              </w:rPr>
                              <w:t>ONLY</w:t>
                            </w:r>
                            <w:r w:rsidRPr="002354CA">
                              <w:rPr>
                                <w:rFonts w:asciiTheme="minorHAnsi" w:hAnsiTheme="minorHAnsi" w:cstheme="minorHAnsi"/>
                                <w:b/>
                                <w:spacing w:val="-4"/>
                              </w:rPr>
                              <w:t xml:space="preserve"> </w:t>
                            </w:r>
                            <w:r w:rsidRPr="002354CA">
                              <w:rPr>
                                <w:rFonts w:asciiTheme="minorHAnsi" w:hAnsiTheme="minorHAnsi" w:cstheme="minorHAnsi"/>
                                <w:b/>
                              </w:rPr>
                              <w:t>reference</w:t>
                            </w:r>
                            <w:r w:rsidRPr="002354CA">
                              <w:rPr>
                                <w:rFonts w:asciiTheme="minorHAnsi" w:hAnsiTheme="minorHAnsi" w:cstheme="minorHAnsi"/>
                                <w:b/>
                                <w:spacing w:val="-5"/>
                              </w:rPr>
                              <w:t xml:space="preserve"> </w:t>
                            </w:r>
                            <w:r w:rsidRPr="002354CA">
                              <w:rPr>
                                <w:rFonts w:asciiTheme="minorHAnsi" w:hAnsiTheme="minorHAnsi" w:cstheme="minorHAnsi"/>
                                <w:b/>
                              </w:rPr>
                              <w:t>materials</w:t>
                            </w:r>
                            <w:r w:rsidRPr="002354CA">
                              <w:rPr>
                                <w:rFonts w:asciiTheme="minorHAnsi" w:hAnsiTheme="minorHAnsi" w:cstheme="minorHAnsi"/>
                                <w:b/>
                                <w:spacing w:val="-6"/>
                              </w:rPr>
                              <w:t xml:space="preserve"> </w:t>
                            </w:r>
                            <w:r w:rsidRPr="002354CA">
                              <w:rPr>
                                <w:rFonts w:asciiTheme="minorHAnsi" w:hAnsiTheme="minorHAnsi" w:cstheme="minorHAnsi"/>
                                <w:b/>
                              </w:rPr>
                              <w:t>supplied</w:t>
                            </w:r>
                            <w:r w:rsidRPr="002354CA">
                              <w:rPr>
                                <w:rFonts w:asciiTheme="minorHAnsi" w:hAnsiTheme="minorHAnsi" w:cstheme="minorHAnsi"/>
                                <w:b/>
                                <w:spacing w:val="-3"/>
                              </w:rPr>
                              <w:t xml:space="preserve"> </w:t>
                            </w:r>
                            <w:r w:rsidRPr="002354CA">
                              <w:rPr>
                                <w:rFonts w:asciiTheme="minorHAnsi" w:hAnsiTheme="minorHAnsi" w:cstheme="minorHAnsi"/>
                                <w:b/>
                              </w:rPr>
                              <w:t>with</w:t>
                            </w:r>
                            <w:r w:rsidRPr="002354CA">
                              <w:rPr>
                                <w:rFonts w:asciiTheme="minorHAnsi" w:hAnsiTheme="minorHAnsi" w:cstheme="minorHAnsi"/>
                                <w:b/>
                                <w:spacing w:val="-3"/>
                              </w:rPr>
                              <w:t xml:space="preserve"> </w:t>
                            </w:r>
                            <w:r w:rsidRPr="002354CA">
                              <w:rPr>
                                <w:rFonts w:asciiTheme="minorHAnsi" w:hAnsiTheme="minorHAnsi" w:cstheme="minorHAnsi"/>
                                <w:b/>
                              </w:rPr>
                              <w:t>the</w:t>
                            </w:r>
                            <w:r w:rsidRPr="002354CA">
                              <w:rPr>
                                <w:rFonts w:asciiTheme="minorHAnsi" w:hAnsiTheme="minorHAnsi" w:cstheme="minorHAnsi"/>
                                <w:b/>
                                <w:spacing w:val="-2"/>
                              </w:rPr>
                              <w:t xml:space="preserve"> </w:t>
                            </w:r>
                            <w:r w:rsidRPr="002354CA">
                              <w:rPr>
                                <w:rFonts w:asciiTheme="minorHAnsi" w:hAnsiTheme="minorHAnsi" w:cstheme="minorHAnsi"/>
                                <w:b/>
                              </w:rPr>
                              <w:t>examination</w:t>
                            </w:r>
                            <w:r w:rsidRPr="002354CA">
                              <w:rPr>
                                <w:rFonts w:asciiTheme="minorHAnsi" w:hAnsiTheme="minorHAnsi" w:cstheme="minorHAnsi"/>
                                <w:b/>
                                <w:spacing w:val="-3"/>
                              </w:rPr>
                              <w:t xml:space="preserve"> </w:t>
                            </w:r>
                            <w:r w:rsidRPr="002354CA">
                              <w:rPr>
                                <w:rFonts w:asciiTheme="minorHAnsi" w:hAnsiTheme="minorHAnsi" w:cstheme="minorHAnsi"/>
                                <w:b/>
                              </w:rPr>
                              <w:t>paper</w:t>
                            </w:r>
                            <w:r w:rsidRPr="002354CA">
                              <w:rPr>
                                <w:rFonts w:asciiTheme="minorHAnsi" w:hAnsiTheme="minorHAnsi" w:cstheme="minorHAnsi"/>
                                <w:b/>
                                <w:spacing w:val="-1"/>
                              </w:rPr>
                              <w:t xml:space="preserve"> </w:t>
                            </w:r>
                            <w:r w:rsidRPr="002354CA">
                              <w:rPr>
                                <w:rFonts w:asciiTheme="minorHAnsi" w:hAnsiTheme="minorHAnsi" w:cstheme="minorHAnsi"/>
                                <w:b/>
                              </w:rPr>
                              <w:t>may</w:t>
                            </w:r>
                            <w:r w:rsidRPr="002354CA">
                              <w:rPr>
                                <w:rFonts w:asciiTheme="minorHAnsi" w:hAnsiTheme="minorHAnsi" w:cstheme="minorHAnsi"/>
                                <w:b/>
                                <w:spacing w:val="-1"/>
                              </w:rPr>
                              <w:t xml:space="preserve"> </w:t>
                            </w:r>
                            <w:r w:rsidRPr="002354CA">
                              <w:rPr>
                                <w:rFonts w:asciiTheme="minorHAnsi" w:hAnsiTheme="minorHAnsi" w:cstheme="minorHAnsi"/>
                                <w:b/>
                              </w:rPr>
                              <w:t>be</w:t>
                            </w:r>
                            <w:r w:rsidRPr="002354CA">
                              <w:rPr>
                                <w:rFonts w:asciiTheme="minorHAnsi" w:hAnsiTheme="minorHAnsi" w:cstheme="minorHAnsi"/>
                                <w:b/>
                                <w:spacing w:val="-2"/>
                              </w:rPr>
                              <w:t xml:space="preserve"> </w:t>
                            </w:r>
                            <w:r w:rsidRPr="002354CA">
                              <w:rPr>
                                <w:rFonts w:asciiTheme="minorHAnsi" w:hAnsiTheme="minorHAnsi" w:cstheme="minorHAnsi"/>
                                <w:b/>
                              </w:rPr>
                              <w:t>utilised</w:t>
                            </w:r>
                            <w:r w:rsidRPr="002354CA">
                              <w:rPr>
                                <w:rFonts w:asciiTheme="minorHAnsi" w:hAnsiTheme="minorHAnsi" w:cstheme="minorHAnsi"/>
                                <w:b/>
                                <w:spacing w:val="-5"/>
                              </w:rPr>
                              <w:t xml:space="preserve"> </w:t>
                            </w:r>
                            <w:r w:rsidRPr="002354CA">
                              <w:rPr>
                                <w:rFonts w:asciiTheme="minorHAnsi" w:hAnsiTheme="minorHAnsi" w:cstheme="minorHAnsi"/>
                                <w:b/>
                              </w:rPr>
                              <w:t>to answer the questions.</w:t>
                            </w:r>
                          </w:p>
                          <w:p w14:paraId="2AFC0D11" w14:textId="77777777" w:rsidR="002354CA" w:rsidRPr="002354CA" w:rsidRDefault="002354CA" w:rsidP="002354CA">
                            <w:pPr>
                              <w:widowControl w:val="0"/>
                              <w:numPr>
                                <w:ilvl w:val="0"/>
                                <w:numId w:val="26"/>
                              </w:numPr>
                              <w:tabs>
                                <w:tab w:val="left" w:pos="824"/>
                              </w:tabs>
                              <w:autoSpaceDE w:val="0"/>
                              <w:autoSpaceDN w:val="0"/>
                              <w:spacing w:before="119" w:after="0" w:line="276" w:lineRule="auto"/>
                              <w:rPr>
                                <w:rFonts w:asciiTheme="minorHAnsi" w:hAnsiTheme="minorHAnsi" w:cstheme="minorHAnsi"/>
                                <w:b/>
                              </w:rPr>
                            </w:pPr>
                            <w:r w:rsidRPr="002354CA">
                              <w:rPr>
                                <w:rFonts w:asciiTheme="minorHAnsi" w:hAnsiTheme="minorHAnsi" w:cstheme="minorHAnsi"/>
                                <w:b/>
                              </w:rPr>
                              <w:t>The</w:t>
                            </w:r>
                            <w:r w:rsidRPr="002354CA">
                              <w:rPr>
                                <w:rFonts w:asciiTheme="minorHAnsi" w:hAnsiTheme="minorHAnsi" w:cstheme="minorHAnsi"/>
                                <w:b/>
                                <w:spacing w:val="-2"/>
                              </w:rPr>
                              <w:t xml:space="preserve"> </w:t>
                            </w:r>
                            <w:r w:rsidRPr="002354CA">
                              <w:rPr>
                                <w:rFonts w:asciiTheme="minorHAnsi" w:hAnsiTheme="minorHAnsi" w:cstheme="minorHAnsi"/>
                                <w:b/>
                              </w:rPr>
                              <w:t>use</w:t>
                            </w:r>
                            <w:r w:rsidRPr="002354CA">
                              <w:rPr>
                                <w:rFonts w:asciiTheme="minorHAnsi" w:hAnsiTheme="minorHAnsi" w:cstheme="minorHAnsi"/>
                                <w:b/>
                                <w:spacing w:val="-3"/>
                              </w:rPr>
                              <w:t xml:space="preserve"> </w:t>
                            </w:r>
                            <w:r w:rsidRPr="002354CA">
                              <w:rPr>
                                <w:rFonts w:asciiTheme="minorHAnsi" w:hAnsiTheme="minorHAnsi" w:cstheme="minorHAnsi"/>
                                <w:b/>
                              </w:rPr>
                              <w:t>of</w:t>
                            </w:r>
                            <w:r w:rsidRPr="002354CA">
                              <w:rPr>
                                <w:rFonts w:asciiTheme="minorHAnsi" w:hAnsiTheme="minorHAnsi" w:cstheme="minorHAnsi"/>
                                <w:b/>
                                <w:spacing w:val="-1"/>
                              </w:rPr>
                              <w:t xml:space="preserve"> </w:t>
                            </w:r>
                            <w:r w:rsidRPr="002354CA">
                              <w:rPr>
                                <w:rFonts w:asciiTheme="minorHAnsi" w:hAnsiTheme="minorHAnsi" w:cstheme="minorHAnsi"/>
                                <w:b/>
                              </w:rPr>
                              <w:t>a</w:t>
                            </w:r>
                            <w:r w:rsidRPr="002354CA">
                              <w:rPr>
                                <w:rFonts w:asciiTheme="minorHAnsi" w:hAnsiTheme="minorHAnsi" w:cstheme="minorHAnsi"/>
                                <w:b/>
                                <w:spacing w:val="-4"/>
                              </w:rPr>
                              <w:t xml:space="preserve"> </w:t>
                            </w:r>
                            <w:r w:rsidRPr="002354CA">
                              <w:rPr>
                                <w:rFonts w:asciiTheme="minorHAnsi" w:hAnsiTheme="minorHAnsi" w:cstheme="minorHAnsi"/>
                                <w:b/>
                              </w:rPr>
                              <w:t>calculator</w:t>
                            </w:r>
                            <w:r w:rsidRPr="002354CA">
                              <w:rPr>
                                <w:rFonts w:asciiTheme="minorHAnsi" w:hAnsiTheme="minorHAnsi" w:cstheme="minorHAnsi"/>
                                <w:b/>
                                <w:spacing w:val="-4"/>
                              </w:rPr>
                              <w:t xml:space="preserve"> </w:t>
                            </w:r>
                            <w:r w:rsidRPr="002354CA">
                              <w:rPr>
                                <w:rFonts w:asciiTheme="minorHAnsi" w:hAnsiTheme="minorHAnsi" w:cstheme="minorHAnsi"/>
                                <w:b/>
                              </w:rPr>
                              <w:t xml:space="preserve">is </w:t>
                            </w:r>
                            <w:r w:rsidRPr="002354CA">
                              <w:rPr>
                                <w:rFonts w:asciiTheme="minorHAnsi" w:hAnsiTheme="minorHAnsi" w:cstheme="minorHAnsi"/>
                                <w:b/>
                                <w:spacing w:val="-2"/>
                              </w:rPr>
                              <w:t>permitted.</w:t>
                            </w:r>
                          </w:p>
                          <w:p w14:paraId="228E0A69"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3E3231B1"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Write</w:t>
                            </w:r>
                            <w:r w:rsidRPr="002354CA">
                              <w:rPr>
                                <w:rFonts w:asciiTheme="minorHAnsi" w:hAnsiTheme="minorHAnsi" w:cstheme="minorHAnsi"/>
                                <w:b/>
                                <w:spacing w:val="-6"/>
                              </w:rPr>
                              <w:t xml:space="preserve"> </w:t>
                            </w:r>
                            <w:r w:rsidRPr="002354CA">
                              <w:rPr>
                                <w:rFonts w:asciiTheme="minorHAnsi" w:hAnsiTheme="minorHAnsi" w:cstheme="minorHAnsi"/>
                                <w:b/>
                              </w:rPr>
                              <w:t>legibly</w:t>
                            </w:r>
                            <w:r w:rsidRPr="002354CA">
                              <w:rPr>
                                <w:rFonts w:asciiTheme="minorHAnsi" w:hAnsiTheme="minorHAnsi" w:cstheme="minorHAnsi"/>
                                <w:b/>
                                <w:spacing w:val="-3"/>
                              </w:rPr>
                              <w:t xml:space="preserve"> </w:t>
                            </w:r>
                            <w:r w:rsidRPr="002354CA">
                              <w:rPr>
                                <w:rFonts w:asciiTheme="minorHAnsi" w:hAnsiTheme="minorHAnsi" w:cstheme="minorHAnsi"/>
                                <w:b/>
                              </w:rPr>
                              <w:t>and</w:t>
                            </w:r>
                            <w:r w:rsidRPr="002354CA">
                              <w:rPr>
                                <w:rFonts w:asciiTheme="minorHAnsi" w:hAnsiTheme="minorHAnsi" w:cstheme="minorHAnsi"/>
                                <w:b/>
                                <w:spacing w:val="-3"/>
                              </w:rPr>
                              <w:t xml:space="preserve"> </w:t>
                            </w:r>
                            <w:r w:rsidRPr="002354CA">
                              <w:rPr>
                                <w:rFonts w:asciiTheme="minorHAnsi" w:hAnsiTheme="minorHAnsi" w:cstheme="minorHAnsi"/>
                                <w:b/>
                                <w:spacing w:val="-2"/>
                              </w:rPr>
                              <w:t>neatly.</w:t>
                            </w:r>
                          </w:p>
                          <w:p w14:paraId="26A91B15" w14:textId="77777777" w:rsidR="002354CA" w:rsidRPr="002354CA" w:rsidRDefault="002354CA" w:rsidP="002354CA">
                            <w:pPr>
                              <w:pStyle w:val="BodyText"/>
                              <w:spacing w:before="10" w:line="276" w:lineRule="auto"/>
                              <w:rPr>
                                <w:rFonts w:asciiTheme="minorHAnsi" w:hAnsiTheme="minorHAnsi" w:cstheme="minorHAnsi"/>
                                <w:b/>
                                <w:sz w:val="6"/>
                                <w:szCs w:val="10"/>
                              </w:rPr>
                            </w:pPr>
                          </w:p>
                          <w:p w14:paraId="4080CEEB"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sz w:val="24"/>
                              </w:rPr>
                            </w:pPr>
                            <w:r w:rsidRPr="002354CA">
                              <w:rPr>
                                <w:rFonts w:asciiTheme="minorHAnsi" w:hAnsiTheme="minorHAnsi" w:cstheme="minorHAnsi"/>
                                <w:b/>
                              </w:rPr>
                              <w:t>Do</w:t>
                            </w:r>
                            <w:r w:rsidRPr="002354CA">
                              <w:rPr>
                                <w:rFonts w:asciiTheme="minorHAnsi" w:hAnsiTheme="minorHAnsi" w:cstheme="minorHAnsi"/>
                                <w:b/>
                                <w:spacing w:val="-4"/>
                              </w:rPr>
                              <w:t xml:space="preserve"> </w:t>
                            </w:r>
                            <w:r w:rsidRPr="002354CA">
                              <w:rPr>
                                <w:rFonts w:asciiTheme="minorHAnsi" w:hAnsiTheme="minorHAnsi" w:cstheme="minorHAnsi"/>
                                <w:b/>
                              </w:rPr>
                              <w:t>not</w:t>
                            </w:r>
                            <w:r w:rsidRPr="002354CA">
                              <w:rPr>
                                <w:rFonts w:asciiTheme="minorHAnsi" w:hAnsiTheme="minorHAnsi" w:cstheme="minorHAnsi"/>
                                <w:b/>
                                <w:spacing w:val="-2"/>
                              </w:rPr>
                              <w:t xml:space="preserve"> </w:t>
                            </w:r>
                            <w:r w:rsidRPr="002354CA">
                              <w:rPr>
                                <w:rFonts w:asciiTheme="minorHAnsi" w:hAnsiTheme="minorHAnsi" w:cstheme="minorHAnsi"/>
                                <w:b/>
                              </w:rPr>
                              <w:t>turn</w:t>
                            </w:r>
                            <w:r w:rsidRPr="002354CA">
                              <w:rPr>
                                <w:rFonts w:asciiTheme="minorHAnsi" w:hAnsiTheme="minorHAnsi" w:cstheme="minorHAnsi"/>
                                <w:b/>
                                <w:spacing w:val="-3"/>
                              </w:rPr>
                              <w:t xml:space="preserve"> </w:t>
                            </w:r>
                            <w:r w:rsidRPr="002354CA">
                              <w:rPr>
                                <w:rFonts w:asciiTheme="minorHAnsi" w:hAnsiTheme="minorHAnsi" w:cstheme="minorHAnsi"/>
                                <w:b/>
                              </w:rPr>
                              <w:t>over</w:t>
                            </w:r>
                            <w:r w:rsidRPr="002354CA">
                              <w:rPr>
                                <w:rFonts w:asciiTheme="minorHAnsi" w:hAnsiTheme="minorHAnsi" w:cstheme="minorHAnsi"/>
                                <w:b/>
                                <w:spacing w:val="-4"/>
                              </w:rPr>
                              <w:t xml:space="preserve"> </w:t>
                            </w:r>
                            <w:r w:rsidRPr="002354CA">
                              <w:rPr>
                                <w:rFonts w:asciiTheme="minorHAnsi" w:hAnsiTheme="minorHAnsi" w:cstheme="minorHAnsi"/>
                                <w:b/>
                              </w:rPr>
                              <w:t>this</w:t>
                            </w:r>
                            <w:r w:rsidRPr="002354CA">
                              <w:rPr>
                                <w:rFonts w:asciiTheme="minorHAnsi" w:hAnsiTheme="minorHAnsi" w:cstheme="minorHAnsi"/>
                                <w:b/>
                                <w:spacing w:val="-2"/>
                              </w:rPr>
                              <w:t xml:space="preserve"> </w:t>
                            </w:r>
                            <w:r w:rsidRPr="002354CA">
                              <w:rPr>
                                <w:rFonts w:asciiTheme="minorHAnsi" w:hAnsiTheme="minorHAnsi" w:cstheme="minorHAnsi"/>
                                <w:b/>
                              </w:rPr>
                              <w:t>page</w:t>
                            </w:r>
                            <w:r w:rsidRPr="002354CA">
                              <w:rPr>
                                <w:rFonts w:asciiTheme="minorHAnsi" w:hAnsiTheme="minorHAnsi" w:cstheme="minorHAnsi"/>
                                <w:b/>
                                <w:spacing w:val="-5"/>
                              </w:rPr>
                              <w:t xml:space="preserve"> </w:t>
                            </w:r>
                            <w:r w:rsidRPr="002354CA">
                              <w:rPr>
                                <w:rFonts w:asciiTheme="minorHAnsi" w:hAnsiTheme="minorHAnsi" w:cstheme="minorHAnsi"/>
                                <w:b/>
                              </w:rPr>
                              <w:t>until</w:t>
                            </w:r>
                            <w:r w:rsidRPr="002354CA">
                              <w:rPr>
                                <w:rFonts w:asciiTheme="minorHAnsi" w:hAnsiTheme="minorHAnsi" w:cstheme="minorHAnsi"/>
                                <w:b/>
                                <w:spacing w:val="-1"/>
                              </w:rPr>
                              <w:t xml:space="preserve"> </w:t>
                            </w:r>
                            <w:r w:rsidRPr="002354CA">
                              <w:rPr>
                                <w:rFonts w:asciiTheme="minorHAnsi" w:hAnsiTheme="minorHAnsi" w:cstheme="minorHAnsi"/>
                                <w:b/>
                              </w:rPr>
                              <w:t>permitted</w:t>
                            </w:r>
                            <w:r w:rsidRPr="002354CA">
                              <w:rPr>
                                <w:rFonts w:asciiTheme="minorHAnsi" w:hAnsiTheme="minorHAnsi" w:cstheme="minorHAnsi"/>
                                <w:b/>
                                <w:spacing w:val="-3"/>
                              </w:rPr>
                              <w:t xml:space="preserve"> </w:t>
                            </w:r>
                            <w:r w:rsidRPr="002354CA">
                              <w:rPr>
                                <w:rFonts w:asciiTheme="minorHAnsi" w:hAnsiTheme="minorHAnsi" w:cstheme="minorHAnsi"/>
                                <w:b/>
                              </w:rPr>
                              <w:t>by</w:t>
                            </w:r>
                            <w:r w:rsidRPr="002354CA">
                              <w:rPr>
                                <w:rFonts w:asciiTheme="minorHAnsi" w:hAnsiTheme="minorHAnsi" w:cstheme="minorHAnsi"/>
                                <w:b/>
                                <w:spacing w:val="-1"/>
                              </w:rPr>
                              <w:t xml:space="preserve"> </w:t>
                            </w:r>
                            <w:r w:rsidRPr="002354CA">
                              <w:rPr>
                                <w:rFonts w:asciiTheme="minorHAnsi" w:hAnsiTheme="minorHAnsi" w:cstheme="minorHAnsi"/>
                                <w:b/>
                              </w:rPr>
                              <w:t>the</w:t>
                            </w:r>
                            <w:r w:rsidRPr="002354CA">
                              <w:rPr>
                                <w:rFonts w:asciiTheme="minorHAnsi" w:hAnsiTheme="minorHAnsi" w:cstheme="minorHAnsi"/>
                                <w:b/>
                                <w:spacing w:val="-5"/>
                              </w:rPr>
                              <w:t xml:space="preserve"> </w:t>
                            </w:r>
                            <w:r w:rsidRPr="002354CA">
                              <w:rPr>
                                <w:rFonts w:asciiTheme="minorHAnsi" w:hAnsiTheme="minorHAnsi" w:cstheme="minorHAnsi"/>
                                <w:b/>
                                <w:spacing w:val="-2"/>
                              </w:rPr>
                              <w:t>invigilator.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3BC71" id="_x0000_t202" coordsize="21600,21600" o:spt="202" path="m,l,21600r21600,l21600,xe">
                <v:stroke joinstyle="miter"/>
                <v:path gradientshapeok="t" o:connecttype="rect"/>
              </v:shapetype>
              <v:shape id="docshape2" o:spid="_x0000_s1026" type="#_x0000_t202" style="position:absolute;margin-left:-.1pt;margin-top:13.7pt;width:450.5pt;height:291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" filled="f" strokeweight=".16969mm">
                <v:textbox inset="0,0,0,0">
                  <w:txbxContent>
                    <w:p w14:paraId="388A4115" w14:textId="77777777" w:rsidR="002354CA" w:rsidRPr="00380F0E" w:rsidRDefault="002354CA" w:rsidP="002354CA">
                      <w:pPr>
                        <w:spacing w:before="1"/>
                        <w:ind w:left="463"/>
                        <w:rPr>
                          <w:rFonts w:asciiTheme="minorHAnsi" w:hAnsiTheme="minorHAnsi" w:cstheme="minorHAnsi"/>
                          <w:b/>
                        </w:rPr>
                      </w:pPr>
                      <w:r w:rsidRPr="00380F0E">
                        <w:rPr>
                          <w:rFonts w:asciiTheme="minorHAnsi" w:hAnsiTheme="minorHAnsi" w:cstheme="minorHAnsi"/>
                          <w:b/>
                        </w:rPr>
                        <w:t>INSTRUCTIONS</w:t>
                      </w:r>
                      <w:r w:rsidRPr="00380F0E">
                        <w:rPr>
                          <w:rFonts w:asciiTheme="minorHAnsi" w:hAnsiTheme="minorHAnsi" w:cstheme="minorHAnsi"/>
                          <w:b/>
                          <w:spacing w:val="-6"/>
                        </w:rPr>
                        <w:t xml:space="preserve"> </w:t>
                      </w:r>
                      <w:r w:rsidRPr="00380F0E">
                        <w:rPr>
                          <w:rFonts w:asciiTheme="minorHAnsi" w:hAnsiTheme="minorHAnsi" w:cstheme="minorHAnsi"/>
                          <w:b/>
                        </w:rPr>
                        <w:t>TO</w:t>
                      </w:r>
                      <w:r w:rsidRPr="00380F0E">
                        <w:rPr>
                          <w:rFonts w:asciiTheme="minorHAnsi" w:hAnsiTheme="minorHAnsi" w:cstheme="minorHAnsi"/>
                          <w:b/>
                          <w:spacing w:val="-6"/>
                        </w:rPr>
                        <w:t xml:space="preserve"> </w:t>
                      </w:r>
                      <w:r w:rsidRPr="00380F0E">
                        <w:rPr>
                          <w:rFonts w:asciiTheme="minorHAnsi" w:hAnsiTheme="minorHAnsi" w:cstheme="minorHAnsi"/>
                          <w:b/>
                          <w:spacing w:val="-2"/>
                        </w:rPr>
                        <w:t>CANDIDATES:</w:t>
                      </w:r>
                    </w:p>
                    <w:p w14:paraId="2AEF8B76" w14:textId="77777777" w:rsidR="002354CA" w:rsidRDefault="002354CA" w:rsidP="002354CA">
                      <w:pPr>
                        <w:pStyle w:val="BodyText"/>
                        <w:spacing w:before="8"/>
                        <w:rPr>
                          <w:b/>
                          <w:sz w:val="20"/>
                        </w:rPr>
                      </w:pPr>
                    </w:p>
                    <w:p w14:paraId="42C5F69F" w14:textId="7F4F265B"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bookmarkStart w:id="1" w:name="_Hlk163481291"/>
                      <w:r w:rsidRPr="002354CA">
                        <w:rPr>
                          <w:rFonts w:asciiTheme="minorHAnsi" w:hAnsiTheme="minorHAnsi" w:cstheme="minorHAnsi"/>
                          <w:b/>
                        </w:rPr>
                        <w:t>Answer</w:t>
                      </w:r>
                      <w:r w:rsidRPr="002354CA">
                        <w:rPr>
                          <w:rFonts w:asciiTheme="minorHAnsi" w:hAnsiTheme="minorHAnsi" w:cstheme="minorHAnsi"/>
                          <w:b/>
                          <w:spacing w:val="-1"/>
                        </w:rPr>
                        <w:t xml:space="preserve"> </w:t>
                      </w:r>
                      <w:r w:rsidRPr="002354CA">
                        <w:rPr>
                          <w:rFonts w:asciiTheme="minorHAnsi" w:hAnsiTheme="minorHAnsi" w:cstheme="minorHAnsi"/>
                          <w:b/>
                          <w:u w:val="single"/>
                        </w:rPr>
                        <w:t>all</w:t>
                      </w:r>
                      <w:r w:rsidRPr="002354CA">
                        <w:rPr>
                          <w:rFonts w:asciiTheme="minorHAnsi" w:hAnsiTheme="minorHAnsi" w:cstheme="minorHAnsi"/>
                          <w:b/>
                          <w:spacing w:val="-2"/>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5"/>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6"/>
                        </w:rPr>
                        <w:t xml:space="preserve"> </w:t>
                      </w:r>
                      <w:r w:rsidRPr="002354CA">
                        <w:rPr>
                          <w:rFonts w:asciiTheme="minorHAnsi" w:hAnsiTheme="minorHAnsi" w:cstheme="minorHAnsi"/>
                          <w:b/>
                        </w:rPr>
                        <w:t>A</w:t>
                      </w:r>
                      <w:r w:rsidRPr="002354CA">
                        <w:rPr>
                          <w:rFonts w:asciiTheme="minorHAnsi" w:hAnsiTheme="minorHAnsi" w:cstheme="minorHAnsi"/>
                          <w:b/>
                          <w:spacing w:val="-1"/>
                        </w:rPr>
                        <w:t xml:space="preserve"> </w:t>
                      </w:r>
                      <w:r w:rsidRPr="002354CA">
                        <w:rPr>
                          <w:rFonts w:asciiTheme="minorHAnsi" w:hAnsiTheme="minorHAnsi" w:cstheme="minorHAnsi"/>
                          <w:b/>
                        </w:rPr>
                        <w:t>(1</w:t>
                      </w:r>
                      <w:r w:rsidR="00A52BCA">
                        <w:rPr>
                          <w:rFonts w:asciiTheme="minorHAnsi" w:hAnsiTheme="minorHAnsi" w:cstheme="minorHAnsi"/>
                          <w:b/>
                        </w:rPr>
                        <w:t>0</w:t>
                      </w:r>
                      <w:r w:rsidRPr="002354CA">
                        <w:rPr>
                          <w:rFonts w:asciiTheme="minorHAnsi" w:hAnsiTheme="minorHAnsi" w:cstheme="minorHAnsi"/>
                          <w:b/>
                          <w:spacing w:val="-4"/>
                        </w:rPr>
                        <w:t xml:space="preserve"> </w:t>
                      </w:r>
                      <w:r w:rsidRPr="002354CA">
                        <w:rPr>
                          <w:rFonts w:asciiTheme="minorHAnsi" w:hAnsiTheme="minorHAnsi" w:cstheme="minorHAnsi"/>
                          <w:b/>
                        </w:rPr>
                        <w:t>mark</w:t>
                      </w:r>
                      <w:r w:rsidRPr="002354CA">
                        <w:rPr>
                          <w:rFonts w:asciiTheme="minorHAnsi" w:hAnsiTheme="minorHAnsi" w:cstheme="minorHAnsi"/>
                          <w:b/>
                          <w:spacing w:val="-2"/>
                        </w:rPr>
                        <w:t>s)</w:t>
                      </w:r>
                    </w:p>
                    <w:p w14:paraId="3F9319EA"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0955EBEB" w14:textId="0ADBB582"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Answer</w:t>
                      </w:r>
                      <w:r w:rsidRPr="002354CA">
                        <w:rPr>
                          <w:rFonts w:asciiTheme="minorHAnsi" w:hAnsiTheme="minorHAnsi" w:cstheme="minorHAnsi"/>
                          <w:b/>
                          <w:spacing w:val="-4"/>
                        </w:rPr>
                        <w:t xml:space="preserve"> </w:t>
                      </w:r>
                      <w:r w:rsidRPr="002354CA">
                        <w:rPr>
                          <w:rFonts w:asciiTheme="minorHAnsi" w:hAnsiTheme="minorHAnsi" w:cstheme="minorHAnsi"/>
                          <w:b/>
                          <w:u w:val="single"/>
                        </w:rPr>
                        <w:t>all</w:t>
                      </w:r>
                      <w:r w:rsidRPr="002354CA">
                        <w:rPr>
                          <w:rFonts w:asciiTheme="minorHAnsi" w:hAnsiTheme="minorHAnsi" w:cstheme="minorHAnsi"/>
                          <w:b/>
                          <w:spacing w:val="-2"/>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4"/>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6"/>
                        </w:rPr>
                        <w:t xml:space="preserve"> </w:t>
                      </w:r>
                      <w:r w:rsidRPr="002354CA">
                        <w:rPr>
                          <w:rFonts w:asciiTheme="minorHAnsi" w:hAnsiTheme="minorHAnsi" w:cstheme="minorHAnsi"/>
                          <w:b/>
                        </w:rPr>
                        <w:t>B</w:t>
                      </w:r>
                      <w:r w:rsidRPr="002354CA">
                        <w:rPr>
                          <w:rFonts w:asciiTheme="minorHAnsi" w:hAnsiTheme="minorHAnsi" w:cstheme="minorHAnsi"/>
                          <w:b/>
                          <w:spacing w:val="-2"/>
                        </w:rPr>
                        <w:t xml:space="preserve"> </w:t>
                      </w:r>
                      <w:r w:rsidRPr="002354CA">
                        <w:rPr>
                          <w:rFonts w:asciiTheme="minorHAnsi" w:hAnsiTheme="minorHAnsi" w:cstheme="minorHAnsi"/>
                          <w:b/>
                        </w:rPr>
                        <w:t>(</w:t>
                      </w:r>
                      <w:r w:rsidR="00A52BCA">
                        <w:rPr>
                          <w:rFonts w:asciiTheme="minorHAnsi" w:hAnsiTheme="minorHAnsi" w:cstheme="minorHAnsi"/>
                          <w:b/>
                        </w:rPr>
                        <w:t>8</w:t>
                      </w:r>
                      <w:r w:rsidRPr="002354CA">
                        <w:rPr>
                          <w:rFonts w:asciiTheme="minorHAnsi" w:hAnsiTheme="minorHAnsi" w:cstheme="minorHAnsi"/>
                          <w:b/>
                        </w:rPr>
                        <w:t xml:space="preserve"> marks</w:t>
                      </w:r>
                      <w:r w:rsidRPr="002354CA">
                        <w:rPr>
                          <w:rFonts w:asciiTheme="minorHAnsi" w:hAnsiTheme="minorHAnsi" w:cstheme="minorHAnsi"/>
                          <w:b/>
                          <w:spacing w:val="-2"/>
                        </w:rPr>
                        <w:t>)</w:t>
                      </w:r>
                    </w:p>
                    <w:p w14:paraId="40485BE8"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32FA9C56" w14:textId="61775AC2"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r w:rsidRPr="002354CA">
                        <w:rPr>
                          <w:rFonts w:asciiTheme="minorHAnsi" w:hAnsiTheme="minorHAnsi" w:cstheme="minorHAnsi"/>
                          <w:b/>
                        </w:rPr>
                        <w:t>Answer</w:t>
                      </w:r>
                      <w:r w:rsidRPr="002354CA">
                        <w:rPr>
                          <w:rFonts w:asciiTheme="minorHAnsi" w:hAnsiTheme="minorHAnsi" w:cstheme="minorHAnsi"/>
                          <w:b/>
                          <w:spacing w:val="-4"/>
                        </w:rPr>
                        <w:t xml:space="preserve"> </w:t>
                      </w:r>
                      <w:r w:rsidRPr="002354CA">
                        <w:rPr>
                          <w:rFonts w:asciiTheme="minorHAnsi" w:hAnsiTheme="minorHAnsi" w:cstheme="minorHAnsi"/>
                          <w:b/>
                          <w:u w:val="single"/>
                        </w:rPr>
                        <w:t>all</w:t>
                      </w:r>
                      <w:r w:rsidRPr="002354CA">
                        <w:rPr>
                          <w:rFonts w:asciiTheme="minorHAnsi" w:hAnsiTheme="minorHAnsi" w:cstheme="minorHAnsi"/>
                          <w:b/>
                          <w:spacing w:val="-1"/>
                          <w:u w:val="single"/>
                        </w:rPr>
                        <w:t xml:space="preserve"> </w:t>
                      </w:r>
                      <w:r w:rsidRPr="002354CA">
                        <w:rPr>
                          <w:rFonts w:asciiTheme="minorHAnsi" w:hAnsiTheme="minorHAnsi" w:cstheme="minorHAnsi"/>
                          <w:b/>
                          <w:u w:val="single"/>
                        </w:rPr>
                        <w:t>questions</w:t>
                      </w:r>
                      <w:r w:rsidRPr="002354CA">
                        <w:rPr>
                          <w:rFonts w:asciiTheme="minorHAnsi" w:hAnsiTheme="minorHAnsi" w:cstheme="minorHAnsi"/>
                          <w:b/>
                          <w:spacing w:val="-3"/>
                        </w:rPr>
                        <w:t xml:space="preserve"> </w:t>
                      </w:r>
                      <w:r w:rsidRPr="002354CA">
                        <w:rPr>
                          <w:rFonts w:asciiTheme="minorHAnsi" w:hAnsiTheme="minorHAnsi" w:cstheme="minorHAnsi"/>
                          <w:b/>
                        </w:rPr>
                        <w:t>in</w:t>
                      </w:r>
                      <w:r w:rsidRPr="002354CA">
                        <w:rPr>
                          <w:rFonts w:asciiTheme="minorHAnsi" w:hAnsiTheme="minorHAnsi" w:cstheme="minorHAnsi"/>
                          <w:b/>
                          <w:spacing w:val="-5"/>
                        </w:rPr>
                        <w:t xml:space="preserve"> </w:t>
                      </w:r>
                      <w:r w:rsidRPr="002354CA">
                        <w:rPr>
                          <w:rFonts w:asciiTheme="minorHAnsi" w:hAnsiTheme="minorHAnsi" w:cstheme="minorHAnsi"/>
                          <w:b/>
                        </w:rPr>
                        <w:t>Section</w:t>
                      </w:r>
                      <w:r w:rsidRPr="002354CA">
                        <w:rPr>
                          <w:rFonts w:asciiTheme="minorHAnsi" w:hAnsiTheme="minorHAnsi" w:cstheme="minorHAnsi"/>
                          <w:b/>
                          <w:spacing w:val="-3"/>
                        </w:rPr>
                        <w:t xml:space="preserve"> </w:t>
                      </w:r>
                      <w:r w:rsidRPr="002354CA">
                        <w:rPr>
                          <w:rFonts w:asciiTheme="minorHAnsi" w:hAnsiTheme="minorHAnsi" w:cstheme="minorHAnsi"/>
                          <w:b/>
                        </w:rPr>
                        <w:t>C</w:t>
                      </w:r>
                      <w:r w:rsidRPr="002354CA">
                        <w:rPr>
                          <w:rFonts w:asciiTheme="minorHAnsi" w:hAnsiTheme="minorHAnsi" w:cstheme="minorHAnsi"/>
                          <w:b/>
                          <w:spacing w:val="-4"/>
                        </w:rPr>
                        <w:t xml:space="preserve"> (</w:t>
                      </w:r>
                      <w:r w:rsidR="00A52BCA">
                        <w:rPr>
                          <w:rFonts w:asciiTheme="minorHAnsi" w:hAnsiTheme="minorHAnsi" w:cstheme="minorHAnsi"/>
                          <w:b/>
                        </w:rPr>
                        <w:t>22</w:t>
                      </w:r>
                      <w:r w:rsidRPr="002354CA">
                        <w:rPr>
                          <w:rFonts w:asciiTheme="minorHAnsi" w:hAnsiTheme="minorHAnsi" w:cstheme="minorHAnsi"/>
                          <w:b/>
                          <w:spacing w:val="-3"/>
                        </w:rPr>
                        <w:t xml:space="preserve"> </w:t>
                      </w:r>
                      <w:r w:rsidRPr="002354CA">
                        <w:rPr>
                          <w:rFonts w:asciiTheme="minorHAnsi" w:hAnsiTheme="minorHAnsi" w:cstheme="minorHAnsi"/>
                          <w:b/>
                        </w:rPr>
                        <w:t>marks</w:t>
                      </w:r>
                      <w:r w:rsidRPr="002354CA">
                        <w:rPr>
                          <w:rFonts w:asciiTheme="minorHAnsi" w:hAnsiTheme="minorHAnsi" w:cstheme="minorHAnsi"/>
                          <w:b/>
                          <w:spacing w:val="-4"/>
                        </w:rPr>
                        <w:t>)</w:t>
                      </w:r>
                    </w:p>
                    <w:bookmarkEnd w:id="1"/>
                    <w:p w14:paraId="534C6CE7" w14:textId="77777777" w:rsidR="002354CA" w:rsidRPr="002354CA" w:rsidRDefault="002354CA" w:rsidP="002354CA">
                      <w:pPr>
                        <w:spacing w:line="276" w:lineRule="auto"/>
                        <w:rPr>
                          <w:rFonts w:asciiTheme="minorHAnsi" w:hAnsiTheme="minorHAnsi" w:cstheme="minorHAnsi"/>
                          <w:b/>
                          <w:sz w:val="12"/>
                          <w:szCs w:val="12"/>
                        </w:rPr>
                      </w:pPr>
                    </w:p>
                    <w:p w14:paraId="35FAB5B5"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This</w:t>
                      </w:r>
                      <w:r w:rsidRPr="002354CA">
                        <w:rPr>
                          <w:rFonts w:asciiTheme="minorHAnsi" w:hAnsiTheme="minorHAnsi" w:cstheme="minorHAnsi"/>
                          <w:b/>
                          <w:spacing w:val="-5"/>
                        </w:rPr>
                        <w:t xml:space="preserve"> </w:t>
                      </w:r>
                      <w:r w:rsidRPr="002354CA">
                        <w:rPr>
                          <w:rFonts w:asciiTheme="minorHAnsi" w:hAnsiTheme="minorHAnsi" w:cstheme="minorHAnsi"/>
                          <w:b/>
                        </w:rPr>
                        <w:t>is</w:t>
                      </w:r>
                      <w:r w:rsidRPr="002354CA">
                        <w:rPr>
                          <w:rFonts w:asciiTheme="minorHAnsi" w:hAnsiTheme="minorHAnsi" w:cstheme="minorHAnsi"/>
                          <w:b/>
                          <w:spacing w:val="-1"/>
                        </w:rPr>
                        <w:t xml:space="preserve"> </w:t>
                      </w:r>
                      <w:r w:rsidRPr="002354CA">
                        <w:rPr>
                          <w:rFonts w:asciiTheme="minorHAnsi" w:hAnsiTheme="minorHAnsi" w:cstheme="minorHAnsi"/>
                          <w:b/>
                        </w:rPr>
                        <w:t>a</w:t>
                      </w:r>
                      <w:r w:rsidRPr="002354CA">
                        <w:rPr>
                          <w:rFonts w:asciiTheme="minorHAnsi" w:hAnsiTheme="minorHAnsi" w:cstheme="minorHAnsi"/>
                          <w:b/>
                          <w:spacing w:val="-4"/>
                        </w:rPr>
                        <w:t xml:space="preserve"> </w:t>
                      </w:r>
                      <w:r w:rsidRPr="002354CA">
                        <w:rPr>
                          <w:rFonts w:asciiTheme="minorHAnsi" w:hAnsiTheme="minorHAnsi" w:cstheme="minorHAnsi"/>
                          <w:b/>
                        </w:rPr>
                        <w:t>closed</w:t>
                      </w:r>
                      <w:r w:rsidRPr="002354CA">
                        <w:rPr>
                          <w:rFonts w:asciiTheme="minorHAnsi" w:hAnsiTheme="minorHAnsi" w:cstheme="minorHAnsi"/>
                          <w:b/>
                          <w:spacing w:val="-3"/>
                        </w:rPr>
                        <w:t xml:space="preserve"> </w:t>
                      </w:r>
                      <w:r w:rsidRPr="002354CA">
                        <w:rPr>
                          <w:rFonts w:asciiTheme="minorHAnsi" w:hAnsiTheme="minorHAnsi" w:cstheme="minorHAnsi"/>
                          <w:b/>
                        </w:rPr>
                        <w:t>book</w:t>
                      </w:r>
                      <w:r w:rsidRPr="002354CA">
                        <w:rPr>
                          <w:rFonts w:asciiTheme="minorHAnsi" w:hAnsiTheme="minorHAnsi" w:cstheme="minorHAnsi"/>
                          <w:b/>
                          <w:spacing w:val="-2"/>
                        </w:rPr>
                        <w:t xml:space="preserve"> examination.</w:t>
                      </w:r>
                    </w:p>
                    <w:p w14:paraId="6E19A7C9"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6946AB59" w14:textId="77777777" w:rsidR="002354CA" w:rsidRPr="002354CA" w:rsidRDefault="002354CA" w:rsidP="002354CA">
                      <w:pPr>
                        <w:widowControl w:val="0"/>
                        <w:numPr>
                          <w:ilvl w:val="0"/>
                          <w:numId w:val="26"/>
                        </w:numPr>
                        <w:tabs>
                          <w:tab w:val="left" w:pos="824"/>
                        </w:tabs>
                        <w:autoSpaceDE w:val="0"/>
                        <w:autoSpaceDN w:val="0"/>
                        <w:spacing w:before="1" w:after="0" w:line="276" w:lineRule="auto"/>
                        <w:rPr>
                          <w:rFonts w:asciiTheme="minorHAnsi" w:hAnsiTheme="minorHAnsi" w:cstheme="minorHAnsi"/>
                          <w:b/>
                        </w:rPr>
                      </w:pPr>
                      <w:r w:rsidRPr="002354CA">
                        <w:rPr>
                          <w:rFonts w:asciiTheme="minorHAnsi" w:hAnsiTheme="minorHAnsi" w:cstheme="minorHAnsi"/>
                          <w:b/>
                        </w:rPr>
                        <w:t>No</w:t>
                      </w:r>
                      <w:r w:rsidRPr="002354CA">
                        <w:rPr>
                          <w:rFonts w:asciiTheme="minorHAnsi" w:hAnsiTheme="minorHAnsi" w:cstheme="minorHAnsi"/>
                          <w:b/>
                          <w:spacing w:val="-7"/>
                        </w:rPr>
                        <w:t xml:space="preserve"> </w:t>
                      </w:r>
                      <w:r w:rsidRPr="002354CA">
                        <w:rPr>
                          <w:rFonts w:asciiTheme="minorHAnsi" w:hAnsiTheme="minorHAnsi" w:cstheme="minorHAnsi"/>
                          <w:b/>
                        </w:rPr>
                        <w:t>written</w:t>
                      </w:r>
                      <w:r w:rsidRPr="002354CA">
                        <w:rPr>
                          <w:rFonts w:asciiTheme="minorHAnsi" w:hAnsiTheme="minorHAnsi" w:cstheme="minorHAnsi"/>
                          <w:b/>
                          <w:spacing w:val="-5"/>
                        </w:rPr>
                        <w:t xml:space="preserve"> </w:t>
                      </w:r>
                      <w:r w:rsidRPr="002354CA">
                        <w:rPr>
                          <w:rFonts w:asciiTheme="minorHAnsi" w:hAnsiTheme="minorHAnsi" w:cstheme="minorHAnsi"/>
                          <w:b/>
                        </w:rPr>
                        <w:t>material</w:t>
                      </w:r>
                      <w:r w:rsidRPr="002354CA">
                        <w:rPr>
                          <w:rFonts w:asciiTheme="minorHAnsi" w:hAnsiTheme="minorHAnsi" w:cstheme="minorHAnsi"/>
                          <w:b/>
                          <w:spacing w:val="-5"/>
                        </w:rPr>
                        <w:t xml:space="preserve"> </w:t>
                      </w:r>
                      <w:r w:rsidRPr="002354CA">
                        <w:rPr>
                          <w:rFonts w:asciiTheme="minorHAnsi" w:hAnsiTheme="minorHAnsi" w:cstheme="minorHAnsi"/>
                          <w:b/>
                        </w:rPr>
                        <w:t>may</w:t>
                      </w:r>
                      <w:r w:rsidRPr="002354CA">
                        <w:rPr>
                          <w:rFonts w:asciiTheme="minorHAnsi" w:hAnsiTheme="minorHAnsi" w:cstheme="minorHAnsi"/>
                          <w:b/>
                          <w:spacing w:val="-3"/>
                        </w:rPr>
                        <w:t xml:space="preserve"> </w:t>
                      </w:r>
                      <w:r w:rsidRPr="002354CA">
                        <w:rPr>
                          <w:rFonts w:asciiTheme="minorHAnsi" w:hAnsiTheme="minorHAnsi" w:cstheme="minorHAnsi"/>
                          <w:b/>
                        </w:rPr>
                        <w:t>be</w:t>
                      </w:r>
                      <w:r w:rsidRPr="002354CA">
                        <w:rPr>
                          <w:rFonts w:asciiTheme="minorHAnsi" w:hAnsiTheme="minorHAnsi" w:cstheme="minorHAnsi"/>
                          <w:b/>
                          <w:spacing w:val="-4"/>
                        </w:rPr>
                        <w:t xml:space="preserve"> </w:t>
                      </w:r>
                      <w:r w:rsidRPr="002354CA">
                        <w:rPr>
                          <w:rFonts w:asciiTheme="minorHAnsi" w:hAnsiTheme="minorHAnsi" w:cstheme="minorHAnsi"/>
                          <w:b/>
                        </w:rPr>
                        <w:t>brought</w:t>
                      </w:r>
                      <w:r w:rsidRPr="002354CA">
                        <w:rPr>
                          <w:rFonts w:asciiTheme="minorHAnsi" w:hAnsiTheme="minorHAnsi" w:cstheme="minorHAnsi"/>
                          <w:b/>
                          <w:spacing w:val="-4"/>
                        </w:rPr>
                        <w:t xml:space="preserve"> </w:t>
                      </w:r>
                      <w:r w:rsidRPr="002354CA">
                        <w:rPr>
                          <w:rFonts w:asciiTheme="minorHAnsi" w:hAnsiTheme="minorHAnsi" w:cstheme="minorHAnsi"/>
                          <w:b/>
                        </w:rPr>
                        <w:t>into</w:t>
                      </w:r>
                      <w:r w:rsidRPr="002354CA">
                        <w:rPr>
                          <w:rFonts w:asciiTheme="minorHAnsi" w:hAnsiTheme="minorHAnsi" w:cstheme="minorHAnsi"/>
                          <w:b/>
                          <w:spacing w:val="-5"/>
                        </w:rPr>
                        <w:t xml:space="preserve"> </w:t>
                      </w:r>
                      <w:r w:rsidRPr="002354CA">
                        <w:rPr>
                          <w:rFonts w:asciiTheme="minorHAnsi" w:hAnsiTheme="minorHAnsi" w:cstheme="minorHAnsi"/>
                          <w:b/>
                        </w:rPr>
                        <w:t>the</w:t>
                      </w:r>
                      <w:r w:rsidRPr="002354CA">
                        <w:rPr>
                          <w:rFonts w:asciiTheme="minorHAnsi" w:hAnsiTheme="minorHAnsi" w:cstheme="minorHAnsi"/>
                          <w:b/>
                          <w:spacing w:val="-4"/>
                        </w:rPr>
                        <w:t xml:space="preserve"> </w:t>
                      </w:r>
                      <w:r w:rsidRPr="002354CA">
                        <w:rPr>
                          <w:rFonts w:asciiTheme="minorHAnsi" w:hAnsiTheme="minorHAnsi" w:cstheme="minorHAnsi"/>
                          <w:b/>
                        </w:rPr>
                        <w:t>examination</w:t>
                      </w:r>
                      <w:r w:rsidRPr="002354CA">
                        <w:rPr>
                          <w:rFonts w:asciiTheme="minorHAnsi" w:hAnsiTheme="minorHAnsi" w:cstheme="minorHAnsi"/>
                          <w:b/>
                          <w:spacing w:val="-4"/>
                        </w:rPr>
                        <w:t xml:space="preserve"> room</w:t>
                      </w:r>
                    </w:p>
                    <w:p w14:paraId="572873BC"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45ECDD8C" w14:textId="77777777" w:rsidR="002354CA" w:rsidRPr="002354CA" w:rsidRDefault="002354CA" w:rsidP="002354CA">
                      <w:pPr>
                        <w:widowControl w:val="0"/>
                        <w:numPr>
                          <w:ilvl w:val="0"/>
                          <w:numId w:val="26"/>
                        </w:numPr>
                        <w:tabs>
                          <w:tab w:val="left" w:pos="824"/>
                        </w:tabs>
                        <w:autoSpaceDE w:val="0"/>
                        <w:autoSpaceDN w:val="0"/>
                        <w:spacing w:after="0" w:line="276" w:lineRule="auto"/>
                        <w:ind w:right="721"/>
                        <w:rPr>
                          <w:rFonts w:asciiTheme="minorHAnsi" w:hAnsiTheme="minorHAnsi" w:cstheme="minorHAnsi"/>
                          <w:b/>
                        </w:rPr>
                      </w:pPr>
                      <w:r w:rsidRPr="002354CA">
                        <w:rPr>
                          <w:rFonts w:asciiTheme="minorHAnsi" w:hAnsiTheme="minorHAnsi" w:cstheme="minorHAnsi"/>
                          <w:b/>
                        </w:rPr>
                        <w:t>ONLY</w:t>
                      </w:r>
                      <w:r w:rsidRPr="002354CA">
                        <w:rPr>
                          <w:rFonts w:asciiTheme="minorHAnsi" w:hAnsiTheme="minorHAnsi" w:cstheme="minorHAnsi"/>
                          <w:b/>
                          <w:spacing w:val="-4"/>
                        </w:rPr>
                        <w:t xml:space="preserve"> </w:t>
                      </w:r>
                      <w:r w:rsidRPr="002354CA">
                        <w:rPr>
                          <w:rFonts w:asciiTheme="minorHAnsi" w:hAnsiTheme="minorHAnsi" w:cstheme="minorHAnsi"/>
                          <w:b/>
                        </w:rPr>
                        <w:t>reference</w:t>
                      </w:r>
                      <w:r w:rsidRPr="002354CA">
                        <w:rPr>
                          <w:rFonts w:asciiTheme="minorHAnsi" w:hAnsiTheme="minorHAnsi" w:cstheme="minorHAnsi"/>
                          <w:b/>
                          <w:spacing w:val="-5"/>
                        </w:rPr>
                        <w:t xml:space="preserve"> </w:t>
                      </w:r>
                      <w:r w:rsidRPr="002354CA">
                        <w:rPr>
                          <w:rFonts w:asciiTheme="minorHAnsi" w:hAnsiTheme="minorHAnsi" w:cstheme="minorHAnsi"/>
                          <w:b/>
                        </w:rPr>
                        <w:t>materials</w:t>
                      </w:r>
                      <w:r w:rsidRPr="002354CA">
                        <w:rPr>
                          <w:rFonts w:asciiTheme="minorHAnsi" w:hAnsiTheme="minorHAnsi" w:cstheme="minorHAnsi"/>
                          <w:b/>
                          <w:spacing w:val="-6"/>
                        </w:rPr>
                        <w:t xml:space="preserve"> </w:t>
                      </w:r>
                      <w:r w:rsidRPr="002354CA">
                        <w:rPr>
                          <w:rFonts w:asciiTheme="minorHAnsi" w:hAnsiTheme="minorHAnsi" w:cstheme="minorHAnsi"/>
                          <w:b/>
                        </w:rPr>
                        <w:t>supplied</w:t>
                      </w:r>
                      <w:r w:rsidRPr="002354CA">
                        <w:rPr>
                          <w:rFonts w:asciiTheme="minorHAnsi" w:hAnsiTheme="minorHAnsi" w:cstheme="minorHAnsi"/>
                          <w:b/>
                          <w:spacing w:val="-3"/>
                        </w:rPr>
                        <w:t xml:space="preserve"> </w:t>
                      </w:r>
                      <w:r w:rsidRPr="002354CA">
                        <w:rPr>
                          <w:rFonts w:asciiTheme="minorHAnsi" w:hAnsiTheme="minorHAnsi" w:cstheme="minorHAnsi"/>
                          <w:b/>
                        </w:rPr>
                        <w:t>with</w:t>
                      </w:r>
                      <w:r w:rsidRPr="002354CA">
                        <w:rPr>
                          <w:rFonts w:asciiTheme="minorHAnsi" w:hAnsiTheme="minorHAnsi" w:cstheme="minorHAnsi"/>
                          <w:b/>
                          <w:spacing w:val="-3"/>
                        </w:rPr>
                        <w:t xml:space="preserve"> </w:t>
                      </w:r>
                      <w:r w:rsidRPr="002354CA">
                        <w:rPr>
                          <w:rFonts w:asciiTheme="minorHAnsi" w:hAnsiTheme="minorHAnsi" w:cstheme="minorHAnsi"/>
                          <w:b/>
                        </w:rPr>
                        <w:t>the</w:t>
                      </w:r>
                      <w:r w:rsidRPr="002354CA">
                        <w:rPr>
                          <w:rFonts w:asciiTheme="minorHAnsi" w:hAnsiTheme="minorHAnsi" w:cstheme="minorHAnsi"/>
                          <w:b/>
                          <w:spacing w:val="-2"/>
                        </w:rPr>
                        <w:t xml:space="preserve"> </w:t>
                      </w:r>
                      <w:r w:rsidRPr="002354CA">
                        <w:rPr>
                          <w:rFonts w:asciiTheme="minorHAnsi" w:hAnsiTheme="minorHAnsi" w:cstheme="minorHAnsi"/>
                          <w:b/>
                        </w:rPr>
                        <w:t>examination</w:t>
                      </w:r>
                      <w:r w:rsidRPr="002354CA">
                        <w:rPr>
                          <w:rFonts w:asciiTheme="minorHAnsi" w:hAnsiTheme="minorHAnsi" w:cstheme="minorHAnsi"/>
                          <w:b/>
                          <w:spacing w:val="-3"/>
                        </w:rPr>
                        <w:t xml:space="preserve"> </w:t>
                      </w:r>
                      <w:r w:rsidRPr="002354CA">
                        <w:rPr>
                          <w:rFonts w:asciiTheme="minorHAnsi" w:hAnsiTheme="minorHAnsi" w:cstheme="minorHAnsi"/>
                          <w:b/>
                        </w:rPr>
                        <w:t>paper</w:t>
                      </w:r>
                      <w:r w:rsidRPr="002354CA">
                        <w:rPr>
                          <w:rFonts w:asciiTheme="minorHAnsi" w:hAnsiTheme="minorHAnsi" w:cstheme="minorHAnsi"/>
                          <w:b/>
                          <w:spacing w:val="-1"/>
                        </w:rPr>
                        <w:t xml:space="preserve"> </w:t>
                      </w:r>
                      <w:r w:rsidRPr="002354CA">
                        <w:rPr>
                          <w:rFonts w:asciiTheme="minorHAnsi" w:hAnsiTheme="minorHAnsi" w:cstheme="minorHAnsi"/>
                          <w:b/>
                        </w:rPr>
                        <w:t>may</w:t>
                      </w:r>
                      <w:r w:rsidRPr="002354CA">
                        <w:rPr>
                          <w:rFonts w:asciiTheme="minorHAnsi" w:hAnsiTheme="minorHAnsi" w:cstheme="minorHAnsi"/>
                          <w:b/>
                          <w:spacing w:val="-1"/>
                        </w:rPr>
                        <w:t xml:space="preserve"> </w:t>
                      </w:r>
                      <w:r w:rsidRPr="002354CA">
                        <w:rPr>
                          <w:rFonts w:asciiTheme="minorHAnsi" w:hAnsiTheme="minorHAnsi" w:cstheme="minorHAnsi"/>
                          <w:b/>
                        </w:rPr>
                        <w:t>be</w:t>
                      </w:r>
                      <w:r w:rsidRPr="002354CA">
                        <w:rPr>
                          <w:rFonts w:asciiTheme="minorHAnsi" w:hAnsiTheme="minorHAnsi" w:cstheme="minorHAnsi"/>
                          <w:b/>
                          <w:spacing w:val="-2"/>
                        </w:rPr>
                        <w:t xml:space="preserve"> </w:t>
                      </w:r>
                      <w:r w:rsidRPr="002354CA">
                        <w:rPr>
                          <w:rFonts w:asciiTheme="minorHAnsi" w:hAnsiTheme="minorHAnsi" w:cstheme="minorHAnsi"/>
                          <w:b/>
                        </w:rPr>
                        <w:t>utilised</w:t>
                      </w:r>
                      <w:r w:rsidRPr="002354CA">
                        <w:rPr>
                          <w:rFonts w:asciiTheme="minorHAnsi" w:hAnsiTheme="minorHAnsi" w:cstheme="minorHAnsi"/>
                          <w:b/>
                          <w:spacing w:val="-5"/>
                        </w:rPr>
                        <w:t xml:space="preserve"> </w:t>
                      </w:r>
                      <w:r w:rsidRPr="002354CA">
                        <w:rPr>
                          <w:rFonts w:asciiTheme="minorHAnsi" w:hAnsiTheme="minorHAnsi" w:cstheme="minorHAnsi"/>
                          <w:b/>
                        </w:rPr>
                        <w:t>to answer the questions.</w:t>
                      </w:r>
                    </w:p>
                    <w:p w14:paraId="2AFC0D11" w14:textId="77777777" w:rsidR="002354CA" w:rsidRPr="002354CA" w:rsidRDefault="002354CA" w:rsidP="002354CA">
                      <w:pPr>
                        <w:widowControl w:val="0"/>
                        <w:numPr>
                          <w:ilvl w:val="0"/>
                          <w:numId w:val="26"/>
                        </w:numPr>
                        <w:tabs>
                          <w:tab w:val="left" w:pos="824"/>
                        </w:tabs>
                        <w:autoSpaceDE w:val="0"/>
                        <w:autoSpaceDN w:val="0"/>
                        <w:spacing w:before="119" w:after="0" w:line="276" w:lineRule="auto"/>
                        <w:rPr>
                          <w:rFonts w:asciiTheme="minorHAnsi" w:hAnsiTheme="minorHAnsi" w:cstheme="minorHAnsi"/>
                          <w:b/>
                        </w:rPr>
                      </w:pPr>
                      <w:r w:rsidRPr="002354CA">
                        <w:rPr>
                          <w:rFonts w:asciiTheme="minorHAnsi" w:hAnsiTheme="minorHAnsi" w:cstheme="minorHAnsi"/>
                          <w:b/>
                        </w:rPr>
                        <w:t>The</w:t>
                      </w:r>
                      <w:r w:rsidRPr="002354CA">
                        <w:rPr>
                          <w:rFonts w:asciiTheme="minorHAnsi" w:hAnsiTheme="minorHAnsi" w:cstheme="minorHAnsi"/>
                          <w:b/>
                          <w:spacing w:val="-2"/>
                        </w:rPr>
                        <w:t xml:space="preserve"> </w:t>
                      </w:r>
                      <w:r w:rsidRPr="002354CA">
                        <w:rPr>
                          <w:rFonts w:asciiTheme="minorHAnsi" w:hAnsiTheme="minorHAnsi" w:cstheme="minorHAnsi"/>
                          <w:b/>
                        </w:rPr>
                        <w:t>use</w:t>
                      </w:r>
                      <w:r w:rsidRPr="002354CA">
                        <w:rPr>
                          <w:rFonts w:asciiTheme="minorHAnsi" w:hAnsiTheme="minorHAnsi" w:cstheme="minorHAnsi"/>
                          <w:b/>
                          <w:spacing w:val="-3"/>
                        </w:rPr>
                        <w:t xml:space="preserve"> </w:t>
                      </w:r>
                      <w:r w:rsidRPr="002354CA">
                        <w:rPr>
                          <w:rFonts w:asciiTheme="minorHAnsi" w:hAnsiTheme="minorHAnsi" w:cstheme="minorHAnsi"/>
                          <w:b/>
                        </w:rPr>
                        <w:t>of</w:t>
                      </w:r>
                      <w:r w:rsidRPr="002354CA">
                        <w:rPr>
                          <w:rFonts w:asciiTheme="minorHAnsi" w:hAnsiTheme="minorHAnsi" w:cstheme="minorHAnsi"/>
                          <w:b/>
                          <w:spacing w:val="-1"/>
                        </w:rPr>
                        <w:t xml:space="preserve"> </w:t>
                      </w:r>
                      <w:r w:rsidRPr="002354CA">
                        <w:rPr>
                          <w:rFonts w:asciiTheme="minorHAnsi" w:hAnsiTheme="minorHAnsi" w:cstheme="minorHAnsi"/>
                          <w:b/>
                        </w:rPr>
                        <w:t>a</w:t>
                      </w:r>
                      <w:r w:rsidRPr="002354CA">
                        <w:rPr>
                          <w:rFonts w:asciiTheme="minorHAnsi" w:hAnsiTheme="minorHAnsi" w:cstheme="minorHAnsi"/>
                          <w:b/>
                          <w:spacing w:val="-4"/>
                        </w:rPr>
                        <w:t xml:space="preserve"> </w:t>
                      </w:r>
                      <w:r w:rsidRPr="002354CA">
                        <w:rPr>
                          <w:rFonts w:asciiTheme="minorHAnsi" w:hAnsiTheme="minorHAnsi" w:cstheme="minorHAnsi"/>
                          <w:b/>
                        </w:rPr>
                        <w:t>calculator</w:t>
                      </w:r>
                      <w:r w:rsidRPr="002354CA">
                        <w:rPr>
                          <w:rFonts w:asciiTheme="minorHAnsi" w:hAnsiTheme="minorHAnsi" w:cstheme="minorHAnsi"/>
                          <w:b/>
                          <w:spacing w:val="-4"/>
                        </w:rPr>
                        <w:t xml:space="preserve"> </w:t>
                      </w:r>
                      <w:r w:rsidRPr="002354CA">
                        <w:rPr>
                          <w:rFonts w:asciiTheme="minorHAnsi" w:hAnsiTheme="minorHAnsi" w:cstheme="minorHAnsi"/>
                          <w:b/>
                        </w:rPr>
                        <w:t xml:space="preserve">is </w:t>
                      </w:r>
                      <w:r w:rsidRPr="002354CA">
                        <w:rPr>
                          <w:rFonts w:asciiTheme="minorHAnsi" w:hAnsiTheme="minorHAnsi" w:cstheme="minorHAnsi"/>
                          <w:b/>
                          <w:spacing w:val="-2"/>
                        </w:rPr>
                        <w:t>permitted.</w:t>
                      </w:r>
                    </w:p>
                    <w:p w14:paraId="228E0A69" w14:textId="77777777" w:rsidR="002354CA" w:rsidRPr="002354CA" w:rsidRDefault="002354CA" w:rsidP="002354CA">
                      <w:pPr>
                        <w:pStyle w:val="BodyText"/>
                        <w:spacing w:before="10" w:line="276" w:lineRule="auto"/>
                        <w:rPr>
                          <w:rFonts w:asciiTheme="minorHAnsi" w:hAnsiTheme="minorHAnsi" w:cstheme="minorHAnsi"/>
                          <w:b/>
                          <w:sz w:val="10"/>
                          <w:szCs w:val="14"/>
                        </w:rPr>
                      </w:pPr>
                    </w:p>
                    <w:p w14:paraId="3E3231B1"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rPr>
                      </w:pPr>
                      <w:r w:rsidRPr="002354CA">
                        <w:rPr>
                          <w:rFonts w:asciiTheme="minorHAnsi" w:hAnsiTheme="minorHAnsi" w:cstheme="minorHAnsi"/>
                          <w:b/>
                        </w:rPr>
                        <w:t>Write</w:t>
                      </w:r>
                      <w:r w:rsidRPr="002354CA">
                        <w:rPr>
                          <w:rFonts w:asciiTheme="minorHAnsi" w:hAnsiTheme="minorHAnsi" w:cstheme="minorHAnsi"/>
                          <w:b/>
                          <w:spacing w:val="-6"/>
                        </w:rPr>
                        <w:t xml:space="preserve"> </w:t>
                      </w:r>
                      <w:r w:rsidRPr="002354CA">
                        <w:rPr>
                          <w:rFonts w:asciiTheme="minorHAnsi" w:hAnsiTheme="minorHAnsi" w:cstheme="minorHAnsi"/>
                          <w:b/>
                        </w:rPr>
                        <w:t>legibly</w:t>
                      </w:r>
                      <w:r w:rsidRPr="002354CA">
                        <w:rPr>
                          <w:rFonts w:asciiTheme="minorHAnsi" w:hAnsiTheme="minorHAnsi" w:cstheme="minorHAnsi"/>
                          <w:b/>
                          <w:spacing w:val="-3"/>
                        </w:rPr>
                        <w:t xml:space="preserve"> </w:t>
                      </w:r>
                      <w:r w:rsidRPr="002354CA">
                        <w:rPr>
                          <w:rFonts w:asciiTheme="minorHAnsi" w:hAnsiTheme="minorHAnsi" w:cstheme="minorHAnsi"/>
                          <w:b/>
                        </w:rPr>
                        <w:t>and</w:t>
                      </w:r>
                      <w:r w:rsidRPr="002354CA">
                        <w:rPr>
                          <w:rFonts w:asciiTheme="minorHAnsi" w:hAnsiTheme="minorHAnsi" w:cstheme="minorHAnsi"/>
                          <w:b/>
                          <w:spacing w:val="-3"/>
                        </w:rPr>
                        <w:t xml:space="preserve"> </w:t>
                      </w:r>
                      <w:r w:rsidRPr="002354CA">
                        <w:rPr>
                          <w:rFonts w:asciiTheme="minorHAnsi" w:hAnsiTheme="minorHAnsi" w:cstheme="minorHAnsi"/>
                          <w:b/>
                          <w:spacing w:val="-2"/>
                        </w:rPr>
                        <w:t>neatly.</w:t>
                      </w:r>
                    </w:p>
                    <w:p w14:paraId="26A91B15" w14:textId="77777777" w:rsidR="002354CA" w:rsidRPr="002354CA" w:rsidRDefault="002354CA" w:rsidP="002354CA">
                      <w:pPr>
                        <w:pStyle w:val="BodyText"/>
                        <w:spacing w:before="10" w:line="276" w:lineRule="auto"/>
                        <w:rPr>
                          <w:rFonts w:asciiTheme="minorHAnsi" w:hAnsiTheme="minorHAnsi" w:cstheme="minorHAnsi"/>
                          <w:b/>
                          <w:sz w:val="6"/>
                          <w:szCs w:val="10"/>
                        </w:rPr>
                      </w:pPr>
                    </w:p>
                    <w:p w14:paraId="4080CEEB" w14:textId="77777777" w:rsidR="002354CA" w:rsidRPr="002354CA" w:rsidRDefault="002354CA" w:rsidP="002354CA">
                      <w:pPr>
                        <w:widowControl w:val="0"/>
                        <w:numPr>
                          <w:ilvl w:val="0"/>
                          <w:numId w:val="26"/>
                        </w:numPr>
                        <w:tabs>
                          <w:tab w:val="left" w:pos="824"/>
                        </w:tabs>
                        <w:autoSpaceDE w:val="0"/>
                        <w:autoSpaceDN w:val="0"/>
                        <w:spacing w:after="0" w:line="276" w:lineRule="auto"/>
                        <w:rPr>
                          <w:rFonts w:asciiTheme="minorHAnsi" w:hAnsiTheme="minorHAnsi" w:cstheme="minorHAnsi"/>
                          <w:b/>
                          <w:sz w:val="24"/>
                        </w:rPr>
                      </w:pPr>
                      <w:r w:rsidRPr="002354CA">
                        <w:rPr>
                          <w:rFonts w:asciiTheme="minorHAnsi" w:hAnsiTheme="minorHAnsi" w:cstheme="minorHAnsi"/>
                          <w:b/>
                        </w:rPr>
                        <w:t>Do</w:t>
                      </w:r>
                      <w:r w:rsidRPr="002354CA">
                        <w:rPr>
                          <w:rFonts w:asciiTheme="minorHAnsi" w:hAnsiTheme="minorHAnsi" w:cstheme="minorHAnsi"/>
                          <w:b/>
                          <w:spacing w:val="-4"/>
                        </w:rPr>
                        <w:t xml:space="preserve"> </w:t>
                      </w:r>
                      <w:r w:rsidRPr="002354CA">
                        <w:rPr>
                          <w:rFonts w:asciiTheme="minorHAnsi" w:hAnsiTheme="minorHAnsi" w:cstheme="minorHAnsi"/>
                          <w:b/>
                        </w:rPr>
                        <w:t>not</w:t>
                      </w:r>
                      <w:r w:rsidRPr="002354CA">
                        <w:rPr>
                          <w:rFonts w:asciiTheme="minorHAnsi" w:hAnsiTheme="minorHAnsi" w:cstheme="minorHAnsi"/>
                          <w:b/>
                          <w:spacing w:val="-2"/>
                        </w:rPr>
                        <w:t xml:space="preserve"> </w:t>
                      </w:r>
                      <w:r w:rsidRPr="002354CA">
                        <w:rPr>
                          <w:rFonts w:asciiTheme="minorHAnsi" w:hAnsiTheme="minorHAnsi" w:cstheme="minorHAnsi"/>
                          <w:b/>
                        </w:rPr>
                        <w:t>turn</w:t>
                      </w:r>
                      <w:r w:rsidRPr="002354CA">
                        <w:rPr>
                          <w:rFonts w:asciiTheme="minorHAnsi" w:hAnsiTheme="minorHAnsi" w:cstheme="minorHAnsi"/>
                          <w:b/>
                          <w:spacing w:val="-3"/>
                        </w:rPr>
                        <w:t xml:space="preserve"> </w:t>
                      </w:r>
                      <w:r w:rsidRPr="002354CA">
                        <w:rPr>
                          <w:rFonts w:asciiTheme="minorHAnsi" w:hAnsiTheme="minorHAnsi" w:cstheme="minorHAnsi"/>
                          <w:b/>
                        </w:rPr>
                        <w:t>over</w:t>
                      </w:r>
                      <w:r w:rsidRPr="002354CA">
                        <w:rPr>
                          <w:rFonts w:asciiTheme="minorHAnsi" w:hAnsiTheme="minorHAnsi" w:cstheme="minorHAnsi"/>
                          <w:b/>
                          <w:spacing w:val="-4"/>
                        </w:rPr>
                        <w:t xml:space="preserve"> </w:t>
                      </w:r>
                      <w:r w:rsidRPr="002354CA">
                        <w:rPr>
                          <w:rFonts w:asciiTheme="minorHAnsi" w:hAnsiTheme="minorHAnsi" w:cstheme="minorHAnsi"/>
                          <w:b/>
                        </w:rPr>
                        <w:t>this</w:t>
                      </w:r>
                      <w:r w:rsidRPr="002354CA">
                        <w:rPr>
                          <w:rFonts w:asciiTheme="minorHAnsi" w:hAnsiTheme="minorHAnsi" w:cstheme="minorHAnsi"/>
                          <w:b/>
                          <w:spacing w:val="-2"/>
                        </w:rPr>
                        <w:t xml:space="preserve"> </w:t>
                      </w:r>
                      <w:r w:rsidRPr="002354CA">
                        <w:rPr>
                          <w:rFonts w:asciiTheme="minorHAnsi" w:hAnsiTheme="minorHAnsi" w:cstheme="minorHAnsi"/>
                          <w:b/>
                        </w:rPr>
                        <w:t>page</w:t>
                      </w:r>
                      <w:r w:rsidRPr="002354CA">
                        <w:rPr>
                          <w:rFonts w:asciiTheme="minorHAnsi" w:hAnsiTheme="minorHAnsi" w:cstheme="minorHAnsi"/>
                          <w:b/>
                          <w:spacing w:val="-5"/>
                        </w:rPr>
                        <w:t xml:space="preserve"> </w:t>
                      </w:r>
                      <w:r w:rsidRPr="002354CA">
                        <w:rPr>
                          <w:rFonts w:asciiTheme="minorHAnsi" w:hAnsiTheme="minorHAnsi" w:cstheme="minorHAnsi"/>
                          <w:b/>
                        </w:rPr>
                        <w:t>until</w:t>
                      </w:r>
                      <w:r w:rsidRPr="002354CA">
                        <w:rPr>
                          <w:rFonts w:asciiTheme="minorHAnsi" w:hAnsiTheme="minorHAnsi" w:cstheme="minorHAnsi"/>
                          <w:b/>
                          <w:spacing w:val="-1"/>
                        </w:rPr>
                        <w:t xml:space="preserve"> </w:t>
                      </w:r>
                      <w:r w:rsidRPr="002354CA">
                        <w:rPr>
                          <w:rFonts w:asciiTheme="minorHAnsi" w:hAnsiTheme="minorHAnsi" w:cstheme="minorHAnsi"/>
                          <w:b/>
                        </w:rPr>
                        <w:t>permitted</w:t>
                      </w:r>
                      <w:r w:rsidRPr="002354CA">
                        <w:rPr>
                          <w:rFonts w:asciiTheme="minorHAnsi" w:hAnsiTheme="minorHAnsi" w:cstheme="minorHAnsi"/>
                          <w:b/>
                          <w:spacing w:val="-3"/>
                        </w:rPr>
                        <w:t xml:space="preserve"> </w:t>
                      </w:r>
                      <w:r w:rsidRPr="002354CA">
                        <w:rPr>
                          <w:rFonts w:asciiTheme="minorHAnsi" w:hAnsiTheme="minorHAnsi" w:cstheme="minorHAnsi"/>
                          <w:b/>
                        </w:rPr>
                        <w:t>by</w:t>
                      </w:r>
                      <w:r w:rsidRPr="002354CA">
                        <w:rPr>
                          <w:rFonts w:asciiTheme="minorHAnsi" w:hAnsiTheme="minorHAnsi" w:cstheme="minorHAnsi"/>
                          <w:b/>
                          <w:spacing w:val="-1"/>
                        </w:rPr>
                        <w:t xml:space="preserve"> </w:t>
                      </w:r>
                      <w:r w:rsidRPr="002354CA">
                        <w:rPr>
                          <w:rFonts w:asciiTheme="minorHAnsi" w:hAnsiTheme="minorHAnsi" w:cstheme="minorHAnsi"/>
                          <w:b/>
                        </w:rPr>
                        <w:t>the</w:t>
                      </w:r>
                      <w:r w:rsidRPr="002354CA">
                        <w:rPr>
                          <w:rFonts w:asciiTheme="minorHAnsi" w:hAnsiTheme="minorHAnsi" w:cstheme="minorHAnsi"/>
                          <w:b/>
                          <w:spacing w:val="-5"/>
                        </w:rPr>
                        <w:t xml:space="preserve"> </w:t>
                      </w:r>
                      <w:r w:rsidRPr="002354CA">
                        <w:rPr>
                          <w:rFonts w:asciiTheme="minorHAnsi" w:hAnsiTheme="minorHAnsi" w:cstheme="minorHAnsi"/>
                          <w:b/>
                          <w:spacing w:val="-2"/>
                        </w:rPr>
                        <w:t>invigilator.</w:t>
                      </w:r>
                    </w:p>
                  </w:txbxContent>
                </v:textbox>
                <w10:wrap type="topAndBottom" anchorx="margin"/>
              </v:shape>
            </w:pict>
          </mc:Fallback>
        </mc:AlternateContent>
      </w:r>
    </w:p>
    <w:p w14:paraId="29D811BF" w14:textId="77777777" w:rsidR="00A674A7" w:rsidRPr="00F64D2E" w:rsidRDefault="00A674A7" w:rsidP="00F64D2E">
      <w:pPr>
        <w:spacing w:after="0" w:line="360" w:lineRule="auto"/>
        <w:ind w:left="0" w:firstLine="0"/>
        <w:rPr>
          <w:rFonts w:asciiTheme="minorHAnsi" w:hAnsiTheme="minorHAnsi" w:cstheme="minorHAnsi"/>
        </w:rPr>
      </w:pPr>
    </w:p>
    <w:p w14:paraId="3C2F74FE" w14:textId="77777777" w:rsidR="007735A1" w:rsidRPr="007735A1" w:rsidRDefault="007735A1" w:rsidP="00F64D2E">
      <w:pPr>
        <w:widowControl w:val="0"/>
        <w:autoSpaceDE w:val="0"/>
        <w:autoSpaceDN w:val="0"/>
        <w:spacing w:after="0" w:line="360" w:lineRule="auto"/>
        <w:ind w:left="140" w:firstLine="0"/>
        <w:rPr>
          <w:rFonts w:asciiTheme="minorHAnsi" w:eastAsia="Calibri" w:hAnsiTheme="minorHAnsi" w:cstheme="minorHAnsi"/>
          <w:color w:val="auto"/>
          <w:sz w:val="20"/>
          <w:szCs w:val="24"/>
          <w:lang w:val="en-US" w:eastAsia="en-US"/>
        </w:rPr>
      </w:pPr>
      <w:r w:rsidRPr="007735A1">
        <w:rPr>
          <w:rFonts w:asciiTheme="minorHAnsi" w:eastAsia="Calibri" w:hAnsiTheme="minorHAnsi" w:cstheme="minorHAnsi"/>
          <w:noProof/>
          <w:color w:val="auto"/>
          <w:sz w:val="20"/>
          <w:szCs w:val="24"/>
          <w:lang w:val="en-US" w:eastAsia="en-US"/>
        </w:rPr>
        <w:drawing>
          <wp:inline distT="0" distB="0" distL="0" distR="0" wp14:anchorId="50F2A3B7" wp14:editId="077F7FDF">
            <wp:extent cx="847725" cy="838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47725" cy="838200"/>
                    </a:xfrm>
                    <a:prstGeom prst="rect">
                      <a:avLst/>
                    </a:prstGeom>
                  </pic:spPr>
                </pic:pic>
              </a:graphicData>
            </a:graphic>
          </wp:inline>
        </w:drawing>
      </w:r>
    </w:p>
    <w:p w14:paraId="03A8178F" w14:textId="77777777" w:rsidR="007735A1" w:rsidRPr="007735A1" w:rsidRDefault="007735A1" w:rsidP="00F64D2E">
      <w:pPr>
        <w:widowControl w:val="0"/>
        <w:autoSpaceDE w:val="0"/>
        <w:autoSpaceDN w:val="0"/>
        <w:spacing w:after="0" w:line="360" w:lineRule="auto"/>
        <w:ind w:left="111" w:firstLine="0"/>
        <w:rPr>
          <w:rFonts w:asciiTheme="minorHAnsi" w:eastAsia="Calibri" w:hAnsiTheme="minorHAnsi" w:cstheme="minorHAnsi"/>
          <w:color w:val="auto"/>
          <w:sz w:val="20"/>
          <w:szCs w:val="24"/>
          <w:lang w:val="en-US" w:eastAsia="en-US"/>
        </w:rPr>
      </w:pPr>
      <w:r w:rsidRPr="007735A1">
        <w:rPr>
          <w:rFonts w:asciiTheme="minorHAnsi" w:eastAsia="Calibri" w:hAnsiTheme="minorHAnsi" w:cstheme="minorHAnsi"/>
          <w:noProof/>
          <w:color w:val="auto"/>
          <w:sz w:val="20"/>
          <w:szCs w:val="24"/>
          <w:lang w:val="en-US" w:eastAsia="en-US"/>
        </w:rPr>
        <mc:AlternateContent>
          <mc:Choice Requires="wps">
            <w:drawing>
              <wp:inline distT="0" distB="0" distL="0" distR="0" wp14:anchorId="41594010" wp14:editId="477C74AA">
                <wp:extent cx="6096000" cy="971550"/>
                <wp:effectExtent l="0" t="0" r="0" b="0"/>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15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E932C" w14:textId="77777777" w:rsidR="007735A1" w:rsidRPr="00D659E3" w:rsidRDefault="007735A1" w:rsidP="007735A1">
                            <w:pPr>
                              <w:ind w:left="28"/>
                              <w:rPr>
                                <w:b/>
                                <w:sz w:val="32"/>
                                <w:lang w:val="en-GB"/>
                              </w:rPr>
                            </w:pPr>
                            <w:r w:rsidRPr="00D659E3">
                              <w:rPr>
                                <w:b/>
                                <w:sz w:val="32"/>
                                <w:lang w:val="en-GB"/>
                              </w:rPr>
                              <w:t>SECTION</w:t>
                            </w:r>
                            <w:r w:rsidRPr="00D659E3">
                              <w:rPr>
                                <w:b/>
                                <w:spacing w:val="-15"/>
                                <w:sz w:val="32"/>
                                <w:lang w:val="en-GB"/>
                              </w:rPr>
                              <w:t xml:space="preserve"> </w:t>
                            </w:r>
                            <w:r w:rsidRPr="00D659E3">
                              <w:rPr>
                                <w:b/>
                                <w:spacing w:val="-10"/>
                                <w:sz w:val="32"/>
                                <w:lang w:val="en-GB"/>
                              </w:rPr>
                              <w:t>A</w:t>
                            </w:r>
                          </w:p>
                          <w:p w14:paraId="5C30DAC5" w14:textId="7B7BCBEF" w:rsidR="007735A1" w:rsidRPr="007735A1" w:rsidRDefault="007735A1" w:rsidP="007735A1">
                            <w:pPr>
                              <w:spacing w:before="194"/>
                              <w:ind w:left="28"/>
                              <w:rPr>
                                <w:rFonts w:asciiTheme="minorHAnsi" w:hAnsiTheme="minorHAnsi" w:cstheme="minorHAnsi"/>
                                <w:b/>
                                <w:sz w:val="24"/>
                                <w:szCs w:val="24"/>
                                <w:lang w:val="en-GB"/>
                              </w:rPr>
                            </w:pPr>
                            <w:r w:rsidRPr="007735A1">
                              <w:rPr>
                                <w:rFonts w:asciiTheme="minorHAnsi" w:hAnsiTheme="minorHAnsi" w:cstheme="minorHAnsi"/>
                                <w:b/>
                                <w:sz w:val="24"/>
                                <w:szCs w:val="24"/>
                                <w:lang w:val="en-GB"/>
                              </w:rPr>
                              <w:t>IA2024/04/25FAPQ –</w:t>
                            </w:r>
                            <w:r w:rsidRPr="007735A1">
                              <w:rPr>
                                <w:rFonts w:asciiTheme="minorHAnsi" w:hAnsiTheme="minorHAnsi" w:cstheme="minorHAnsi"/>
                                <w:b/>
                                <w:spacing w:val="-3"/>
                                <w:sz w:val="24"/>
                                <w:szCs w:val="24"/>
                                <w:lang w:val="en-GB"/>
                              </w:rPr>
                              <w:t xml:space="preserve"> </w:t>
                            </w:r>
                            <w:r w:rsidRPr="007735A1">
                              <w:rPr>
                                <w:rFonts w:asciiTheme="minorHAnsi" w:hAnsiTheme="minorHAnsi" w:cstheme="minorHAnsi"/>
                                <w:b/>
                                <w:sz w:val="24"/>
                                <w:szCs w:val="24"/>
                                <w:lang w:val="en-GB"/>
                              </w:rPr>
                              <w:t>Case Study 1</w:t>
                            </w:r>
                          </w:p>
                          <w:p w14:paraId="5945A4F6" w14:textId="77777777" w:rsidR="007735A1" w:rsidRPr="007735A1" w:rsidRDefault="007735A1" w:rsidP="007735A1">
                            <w:pPr>
                              <w:pStyle w:val="BodyText"/>
                              <w:spacing w:before="146" w:line="360" w:lineRule="auto"/>
                              <w:ind w:left="28" w:right="9"/>
                              <w:rPr>
                                <w:rFonts w:asciiTheme="minorHAnsi" w:hAnsiTheme="minorHAnsi" w:cstheme="minorHAnsi"/>
                                <w:sz w:val="24"/>
                                <w:szCs w:val="24"/>
                              </w:rPr>
                            </w:pPr>
                            <w:r w:rsidRPr="007735A1">
                              <w:rPr>
                                <w:rFonts w:asciiTheme="minorHAnsi" w:hAnsiTheme="minorHAnsi" w:cstheme="minorHAnsi"/>
                                <w:sz w:val="24"/>
                                <w:szCs w:val="24"/>
                              </w:rPr>
                              <w:t>Candidates</w:t>
                            </w:r>
                            <w:r w:rsidRPr="007735A1">
                              <w:rPr>
                                <w:rFonts w:asciiTheme="minorHAnsi" w:hAnsiTheme="minorHAnsi" w:cstheme="minorHAnsi"/>
                                <w:spacing w:val="-3"/>
                                <w:sz w:val="24"/>
                                <w:szCs w:val="24"/>
                              </w:rPr>
                              <w:t xml:space="preserve"> </w:t>
                            </w:r>
                            <w:r w:rsidRPr="007735A1">
                              <w:rPr>
                                <w:rFonts w:asciiTheme="minorHAnsi" w:hAnsiTheme="minorHAnsi" w:cstheme="minorHAnsi"/>
                                <w:sz w:val="24"/>
                                <w:szCs w:val="24"/>
                              </w:rPr>
                              <w:t>Are</w:t>
                            </w:r>
                            <w:r w:rsidRPr="007735A1">
                              <w:rPr>
                                <w:rFonts w:asciiTheme="minorHAnsi" w:hAnsiTheme="minorHAnsi" w:cstheme="minorHAnsi"/>
                                <w:spacing w:val="-2"/>
                                <w:sz w:val="24"/>
                                <w:szCs w:val="24"/>
                              </w:rPr>
                              <w:t xml:space="preserve"> </w:t>
                            </w:r>
                            <w:r w:rsidRPr="007735A1">
                              <w:rPr>
                                <w:rFonts w:asciiTheme="minorHAnsi" w:hAnsiTheme="minorHAnsi" w:cstheme="minorHAnsi"/>
                                <w:sz w:val="24"/>
                                <w:szCs w:val="24"/>
                              </w:rPr>
                              <w:t>Required</w:t>
                            </w:r>
                            <w:r w:rsidRPr="007735A1">
                              <w:rPr>
                                <w:rFonts w:asciiTheme="minorHAnsi" w:hAnsiTheme="minorHAnsi" w:cstheme="minorHAnsi"/>
                                <w:spacing w:val="-5"/>
                                <w:sz w:val="24"/>
                                <w:szCs w:val="24"/>
                              </w:rPr>
                              <w:t xml:space="preserve"> </w:t>
                            </w:r>
                            <w:r w:rsidRPr="007735A1">
                              <w:rPr>
                                <w:rFonts w:asciiTheme="minorHAnsi" w:hAnsiTheme="minorHAnsi" w:cstheme="minorHAnsi"/>
                                <w:sz w:val="24"/>
                                <w:szCs w:val="24"/>
                              </w:rPr>
                              <w:t>to</w:t>
                            </w:r>
                            <w:r w:rsidRPr="007735A1">
                              <w:rPr>
                                <w:rFonts w:asciiTheme="minorHAnsi" w:hAnsiTheme="minorHAnsi" w:cstheme="minorHAnsi"/>
                                <w:spacing w:val="-2"/>
                                <w:sz w:val="24"/>
                                <w:szCs w:val="24"/>
                              </w:rPr>
                              <w:t xml:space="preserve"> </w:t>
                            </w:r>
                            <w:r w:rsidRPr="007735A1">
                              <w:rPr>
                                <w:rFonts w:asciiTheme="minorHAnsi" w:hAnsiTheme="minorHAnsi" w:cstheme="minorHAnsi"/>
                                <w:sz w:val="24"/>
                                <w:szCs w:val="24"/>
                                <w:shd w:val="clear" w:color="auto" w:fill="00FFFF"/>
                              </w:rPr>
                              <w:t>answer</w:t>
                            </w:r>
                            <w:r w:rsidRPr="007735A1">
                              <w:rPr>
                                <w:rFonts w:asciiTheme="minorHAnsi" w:hAnsiTheme="minorHAnsi" w:cstheme="minorHAnsi"/>
                                <w:spacing w:val="-5"/>
                                <w:sz w:val="24"/>
                                <w:szCs w:val="24"/>
                                <w:shd w:val="clear" w:color="auto" w:fill="00FFFF"/>
                              </w:rPr>
                              <w:t xml:space="preserve"> </w:t>
                            </w:r>
                            <w:r w:rsidRPr="007735A1">
                              <w:rPr>
                                <w:rFonts w:asciiTheme="minorHAnsi" w:hAnsiTheme="minorHAnsi" w:cstheme="minorHAnsi"/>
                                <w:b/>
                                <w:sz w:val="24"/>
                                <w:szCs w:val="24"/>
                                <w:shd w:val="clear" w:color="auto" w:fill="00FFFF"/>
                              </w:rPr>
                              <w:t>ALL</w:t>
                            </w:r>
                            <w:r w:rsidRPr="007735A1">
                              <w:rPr>
                                <w:rFonts w:asciiTheme="minorHAnsi" w:hAnsiTheme="minorHAnsi" w:cstheme="minorHAnsi"/>
                                <w:b/>
                                <w:spacing w:val="-5"/>
                                <w:sz w:val="24"/>
                                <w:szCs w:val="24"/>
                                <w:shd w:val="clear" w:color="auto" w:fill="00FFFF"/>
                              </w:rPr>
                              <w:t xml:space="preserve"> </w:t>
                            </w:r>
                            <w:r w:rsidRPr="007735A1">
                              <w:rPr>
                                <w:rFonts w:asciiTheme="minorHAnsi" w:hAnsiTheme="minorHAnsi" w:cstheme="minorHAnsi"/>
                                <w:sz w:val="24"/>
                                <w:szCs w:val="24"/>
                                <w:shd w:val="clear" w:color="auto" w:fill="00FFFF"/>
                              </w:rPr>
                              <w:t>questions</w:t>
                            </w:r>
                            <w:r w:rsidRPr="007735A1">
                              <w:rPr>
                                <w:rFonts w:asciiTheme="minorHAnsi" w:hAnsiTheme="minorHAnsi" w:cstheme="minorHAnsi"/>
                                <w:spacing w:val="-8"/>
                                <w:sz w:val="24"/>
                                <w:szCs w:val="24"/>
                              </w:rPr>
                              <w:t xml:space="preserve"> </w:t>
                            </w:r>
                            <w:r w:rsidRPr="007735A1">
                              <w:rPr>
                                <w:rFonts w:asciiTheme="minorHAnsi" w:hAnsiTheme="minorHAnsi" w:cstheme="minorHAnsi"/>
                                <w:sz w:val="24"/>
                                <w:szCs w:val="24"/>
                              </w:rPr>
                              <w:t>in</w:t>
                            </w:r>
                            <w:r w:rsidRPr="007735A1">
                              <w:rPr>
                                <w:rFonts w:asciiTheme="minorHAnsi" w:hAnsiTheme="minorHAnsi" w:cstheme="minorHAnsi"/>
                                <w:spacing w:val="-1"/>
                                <w:sz w:val="24"/>
                                <w:szCs w:val="24"/>
                              </w:rPr>
                              <w:t xml:space="preserve"> </w:t>
                            </w:r>
                            <w:r w:rsidRPr="007735A1">
                              <w:rPr>
                                <w:rFonts w:asciiTheme="minorHAnsi" w:hAnsiTheme="minorHAnsi" w:cstheme="minorHAnsi"/>
                                <w:sz w:val="24"/>
                                <w:szCs w:val="24"/>
                              </w:rPr>
                              <w:t>this</w:t>
                            </w:r>
                            <w:r w:rsidRPr="007735A1">
                              <w:rPr>
                                <w:rFonts w:asciiTheme="minorHAnsi" w:hAnsiTheme="minorHAnsi" w:cstheme="minorHAnsi"/>
                                <w:spacing w:val="-3"/>
                                <w:sz w:val="24"/>
                                <w:szCs w:val="24"/>
                              </w:rPr>
                              <w:t xml:space="preserve"> </w:t>
                            </w:r>
                            <w:r w:rsidRPr="007735A1">
                              <w:rPr>
                                <w:rFonts w:asciiTheme="minorHAnsi" w:hAnsiTheme="minorHAnsi" w:cstheme="minorHAnsi"/>
                                <w:sz w:val="24"/>
                                <w:szCs w:val="24"/>
                              </w:rPr>
                              <w:t>section.</w:t>
                            </w:r>
                          </w:p>
                        </w:txbxContent>
                      </wps:txbx>
                      <wps:bodyPr rot="0" vert="horz" wrap="square" lIns="0" tIns="0" rIns="0" bIns="0" anchor="t" anchorCtr="0" upright="1">
                        <a:noAutofit/>
                      </wps:bodyPr>
                    </wps:wsp>
                  </a:graphicData>
                </a:graphic>
              </wp:inline>
            </w:drawing>
          </mc:Choice>
          <mc:Fallback>
            <w:pict>
              <v:shape w14:anchorId="41594010" id="docshape3" o:spid="_x0000_s1027" type="#_x0000_t202" style="width:480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" fillcolor="#bebebe" stroked="f">
                <v:textbox inset="0,0,0,0">
                  <w:txbxContent>
                    <w:p w14:paraId="3A0E932C" w14:textId="77777777" w:rsidR="007735A1" w:rsidRPr="00D659E3" w:rsidRDefault="007735A1" w:rsidP="007735A1">
                      <w:pPr>
                        <w:ind w:left="28"/>
                        <w:rPr>
                          <w:b/>
                          <w:sz w:val="32"/>
                          <w:lang w:val="en-GB"/>
                        </w:rPr>
                      </w:pPr>
                      <w:r w:rsidRPr="00D659E3">
                        <w:rPr>
                          <w:b/>
                          <w:sz w:val="32"/>
                          <w:lang w:val="en-GB"/>
                        </w:rPr>
                        <w:t>SECTION</w:t>
                      </w:r>
                      <w:r w:rsidRPr="00D659E3">
                        <w:rPr>
                          <w:b/>
                          <w:spacing w:val="-15"/>
                          <w:sz w:val="32"/>
                          <w:lang w:val="en-GB"/>
                        </w:rPr>
                        <w:t xml:space="preserve"> </w:t>
                      </w:r>
                      <w:r w:rsidRPr="00D659E3">
                        <w:rPr>
                          <w:b/>
                          <w:spacing w:val="-10"/>
                          <w:sz w:val="32"/>
                          <w:lang w:val="en-GB"/>
                        </w:rPr>
                        <w:t>A</w:t>
                      </w:r>
                    </w:p>
                    <w:p w14:paraId="5C30DAC5" w14:textId="7B7BCBEF" w:rsidR="007735A1" w:rsidRPr="007735A1" w:rsidRDefault="007735A1" w:rsidP="007735A1">
                      <w:pPr>
                        <w:spacing w:before="194"/>
                        <w:ind w:left="28"/>
                        <w:rPr>
                          <w:rFonts w:asciiTheme="minorHAnsi" w:hAnsiTheme="minorHAnsi" w:cstheme="minorHAnsi"/>
                          <w:b/>
                          <w:sz w:val="24"/>
                          <w:szCs w:val="24"/>
                          <w:lang w:val="en-GB"/>
                        </w:rPr>
                      </w:pPr>
                      <w:r w:rsidRPr="007735A1">
                        <w:rPr>
                          <w:rFonts w:asciiTheme="minorHAnsi" w:hAnsiTheme="minorHAnsi" w:cstheme="minorHAnsi"/>
                          <w:b/>
                          <w:sz w:val="24"/>
                          <w:szCs w:val="24"/>
                          <w:lang w:val="en-GB"/>
                        </w:rPr>
                        <w:t>IA2024/04/25FAPQ –</w:t>
                      </w:r>
                      <w:r w:rsidRPr="007735A1">
                        <w:rPr>
                          <w:rFonts w:asciiTheme="minorHAnsi" w:hAnsiTheme="minorHAnsi" w:cstheme="minorHAnsi"/>
                          <w:b/>
                          <w:spacing w:val="-3"/>
                          <w:sz w:val="24"/>
                          <w:szCs w:val="24"/>
                          <w:lang w:val="en-GB"/>
                        </w:rPr>
                        <w:t xml:space="preserve"> </w:t>
                      </w:r>
                      <w:r w:rsidRPr="007735A1">
                        <w:rPr>
                          <w:rFonts w:asciiTheme="minorHAnsi" w:hAnsiTheme="minorHAnsi" w:cstheme="minorHAnsi"/>
                          <w:b/>
                          <w:sz w:val="24"/>
                          <w:szCs w:val="24"/>
                          <w:lang w:val="en-GB"/>
                        </w:rPr>
                        <w:t>Case Study 1</w:t>
                      </w:r>
                    </w:p>
                    <w:p w14:paraId="5945A4F6" w14:textId="77777777" w:rsidR="007735A1" w:rsidRPr="007735A1" w:rsidRDefault="007735A1" w:rsidP="007735A1">
                      <w:pPr>
                        <w:pStyle w:val="BodyText"/>
                        <w:spacing w:before="146" w:line="360" w:lineRule="auto"/>
                        <w:ind w:left="28" w:right="9"/>
                        <w:rPr>
                          <w:rFonts w:asciiTheme="minorHAnsi" w:hAnsiTheme="minorHAnsi" w:cstheme="minorHAnsi"/>
                          <w:sz w:val="24"/>
                          <w:szCs w:val="24"/>
                        </w:rPr>
                      </w:pPr>
                      <w:r w:rsidRPr="007735A1">
                        <w:rPr>
                          <w:rFonts w:asciiTheme="minorHAnsi" w:hAnsiTheme="minorHAnsi" w:cstheme="minorHAnsi"/>
                          <w:sz w:val="24"/>
                          <w:szCs w:val="24"/>
                        </w:rPr>
                        <w:t>Candidates</w:t>
                      </w:r>
                      <w:r w:rsidRPr="007735A1">
                        <w:rPr>
                          <w:rFonts w:asciiTheme="minorHAnsi" w:hAnsiTheme="minorHAnsi" w:cstheme="minorHAnsi"/>
                          <w:spacing w:val="-3"/>
                          <w:sz w:val="24"/>
                          <w:szCs w:val="24"/>
                        </w:rPr>
                        <w:t xml:space="preserve"> </w:t>
                      </w:r>
                      <w:r w:rsidRPr="007735A1">
                        <w:rPr>
                          <w:rFonts w:asciiTheme="minorHAnsi" w:hAnsiTheme="minorHAnsi" w:cstheme="minorHAnsi"/>
                          <w:sz w:val="24"/>
                          <w:szCs w:val="24"/>
                        </w:rPr>
                        <w:t>Are</w:t>
                      </w:r>
                      <w:r w:rsidRPr="007735A1">
                        <w:rPr>
                          <w:rFonts w:asciiTheme="minorHAnsi" w:hAnsiTheme="minorHAnsi" w:cstheme="minorHAnsi"/>
                          <w:spacing w:val="-2"/>
                          <w:sz w:val="24"/>
                          <w:szCs w:val="24"/>
                        </w:rPr>
                        <w:t xml:space="preserve"> </w:t>
                      </w:r>
                      <w:r w:rsidRPr="007735A1">
                        <w:rPr>
                          <w:rFonts w:asciiTheme="minorHAnsi" w:hAnsiTheme="minorHAnsi" w:cstheme="minorHAnsi"/>
                          <w:sz w:val="24"/>
                          <w:szCs w:val="24"/>
                        </w:rPr>
                        <w:t>Required</w:t>
                      </w:r>
                      <w:r w:rsidRPr="007735A1">
                        <w:rPr>
                          <w:rFonts w:asciiTheme="minorHAnsi" w:hAnsiTheme="minorHAnsi" w:cstheme="minorHAnsi"/>
                          <w:spacing w:val="-5"/>
                          <w:sz w:val="24"/>
                          <w:szCs w:val="24"/>
                        </w:rPr>
                        <w:t xml:space="preserve"> </w:t>
                      </w:r>
                      <w:r w:rsidRPr="007735A1">
                        <w:rPr>
                          <w:rFonts w:asciiTheme="minorHAnsi" w:hAnsiTheme="minorHAnsi" w:cstheme="minorHAnsi"/>
                          <w:sz w:val="24"/>
                          <w:szCs w:val="24"/>
                        </w:rPr>
                        <w:t>to</w:t>
                      </w:r>
                      <w:r w:rsidRPr="007735A1">
                        <w:rPr>
                          <w:rFonts w:asciiTheme="minorHAnsi" w:hAnsiTheme="minorHAnsi" w:cstheme="minorHAnsi"/>
                          <w:spacing w:val="-2"/>
                          <w:sz w:val="24"/>
                          <w:szCs w:val="24"/>
                        </w:rPr>
                        <w:t xml:space="preserve"> </w:t>
                      </w:r>
                      <w:r w:rsidRPr="007735A1">
                        <w:rPr>
                          <w:rFonts w:asciiTheme="minorHAnsi" w:hAnsiTheme="minorHAnsi" w:cstheme="minorHAnsi"/>
                          <w:sz w:val="24"/>
                          <w:szCs w:val="24"/>
                          <w:shd w:val="clear" w:color="auto" w:fill="00FFFF"/>
                        </w:rPr>
                        <w:t>answer</w:t>
                      </w:r>
                      <w:r w:rsidRPr="007735A1">
                        <w:rPr>
                          <w:rFonts w:asciiTheme="minorHAnsi" w:hAnsiTheme="minorHAnsi" w:cstheme="minorHAnsi"/>
                          <w:spacing w:val="-5"/>
                          <w:sz w:val="24"/>
                          <w:szCs w:val="24"/>
                          <w:shd w:val="clear" w:color="auto" w:fill="00FFFF"/>
                        </w:rPr>
                        <w:t xml:space="preserve"> </w:t>
                      </w:r>
                      <w:r w:rsidRPr="007735A1">
                        <w:rPr>
                          <w:rFonts w:asciiTheme="minorHAnsi" w:hAnsiTheme="minorHAnsi" w:cstheme="minorHAnsi"/>
                          <w:b/>
                          <w:sz w:val="24"/>
                          <w:szCs w:val="24"/>
                          <w:shd w:val="clear" w:color="auto" w:fill="00FFFF"/>
                        </w:rPr>
                        <w:t>ALL</w:t>
                      </w:r>
                      <w:r w:rsidRPr="007735A1">
                        <w:rPr>
                          <w:rFonts w:asciiTheme="minorHAnsi" w:hAnsiTheme="minorHAnsi" w:cstheme="minorHAnsi"/>
                          <w:b/>
                          <w:spacing w:val="-5"/>
                          <w:sz w:val="24"/>
                          <w:szCs w:val="24"/>
                          <w:shd w:val="clear" w:color="auto" w:fill="00FFFF"/>
                        </w:rPr>
                        <w:t xml:space="preserve"> </w:t>
                      </w:r>
                      <w:r w:rsidRPr="007735A1">
                        <w:rPr>
                          <w:rFonts w:asciiTheme="minorHAnsi" w:hAnsiTheme="minorHAnsi" w:cstheme="minorHAnsi"/>
                          <w:sz w:val="24"/>
                          <w:szCs w:val="24"/>
                          <w:shd w:val="clear" w:color="auto" w:fill="00FFFF"/>
                        </w:rPr>
                        <w:t>questions</w:t>
                      </w:r>
                      <w:r w:rsidRPr="007735A1">
                        <w:rPr>
                          <w:rFonts w:asciiTheme="minorHAnsi" w:hAnsiTheme="minorHAnsi" w:cstheme="minorHAnsi"/>
                          <w:spacing w:val="-8"/>
                          <w:sz w:val="24"/>
                          <w:szCs w:val="24"/>
                        </w:rPr>
                        <w:t xml:space="preserve"> </w:t>
                      </w:r>
                      <w:r w:rsidRPr="007735A1">
                        <w:rPr>
                          <w:rFonts w:asciiTheme="minorHAnsi" w:hAnsiTheme="minorHAnsi" w:cstheme="minorHAnsi"/>
                          <w:sz w:val="24"/>
                          <w:szCs w:val="24"/>
                        </w:rPr>
                        <w:t>in</w:t>
                      </w:r>
                      <w:r w:rsidRPr="007735A1">
                        <w:rPr>
                          <w:rFonts w:asciiTheme="minorHAnsi" w:hAnsiTheme="minorHAnsi" w:cstheme="minorHAnsi"/>
                          <w:spacing w:val="-1"/>
                          <w:sz w:val="24"/>
                          <w:szCs w:val="24"/>
                        </w:rPr>
                        <w:t xml:space="preserve"> </w:t>
                      </w:r>
                      <w:r w:rsidRPr="007735A1">
                        <w:rPr>
                          <w:rFonts w:asciiTheme="minorHAnsi" w:hAnsiTheme="minorHAnsi" w:cstheme="minorHAnsi"/>
                          <w:sz w:val="24"/>
                          <w:szCs w:val="24"/>
                        </w:rPr>
                        <w:t>this</w:t>
                      </w:r>
                      <w:r w:rsidRPr="007735A1">
                        <w:rPr>
                          <w:rFonts w:asciiTheme="minorHAnsi" w:hAnsiTheme="minorHAnsi" w:cstheme="minorHAnsi"/>
                          <w:spacing w:val="-3"/>
                          <w:sz w:val="24"/>
                          <w:szCs w:val="24"/>
                        </w:rPr>
                        <w:t xml:space="preserve"> </w:t>
                      </w:r>
                      <w:r w:rsidRPr="007735A1">
                        <w:rPr>
                          <w:rFonts w:asciiTheme="minorHAnsi" w:hAnsiTheme="minorHAnsi" w:cstheme="minorHAnsi"/>
                          <w:sz w:val="24"/>
                          <w:szCs w:val="24"/>
                        </w:rPr>
                        <w:t>section.</w:t>
                      </w:r>
                    </w:p>
                  </w:txbxContent>
                </v:textbox>
                <w10:anchorlock/>
              </v:shape>
            </w:pict>
          </mc:Fallback>
        </mc:AlternateContent>
      </w:r>
    </w:p>
    <w:p w14:paraId="629C6FE9" w14:textId="77777777" w:rsidR="007735A1" w:rsidRPr="007735A1" w:rsidRDefault="007735A1" w:rsidP="00F64D2E">
      <w:pPr>
        <w:widowControl w:val="0"/>
        <w:autoSpaceDE w:val="0"/>
        <w:autoSpaceDN w:val="0"/>
        <w:spacing w:before="11" w:after="0" w:line="360" w:lineRule="auto"/>
        <w:ind w:left="0" w:firstLine="0"/>
        <w:rPr>
          <w:rFonts w:asciiTheme="minorHAnsi" w:eastAsia="Calibri" w:hAnsiTheme="minorHAnsi" w:cstheme="minorHAnsi"/>
          <w:color w:val="auto"/>
          <w:sz w:val="20"/>
          <w:szCs w:val="18"/>
          <w:lang w:val="en-US" w:eastAsia="en-US"/>
        </w:rPr>
      </w:pPr>
    </w:p>
    <w:p w14:paraId="267E28DE" w14:textId="3B644330" w:rsidR="007735A1" w:rsidRPr="007735A1" w:rsidRDefault="00477F5A" w:rsidP="00F64D2E">
      <w:pPr>
        <w:widowControl w:val="0"/>
        <w:autoSpaceDE w:val="0"/>
        <w:autoSpaceDN w:val="0"/>
        <w:spacing w:before="52" w:after="0" w:line="360" w:lineRule="auto"/>
        <w:outlineLvl w:val="2"/>
        <w:rPr>
          <w:rFonts w:asciiTheme="minorHAnsi" w:eastAsia="Calibri" w:hAnsiTheme="minorHAnsi" w:cstheme="minorHAnsi"/>
          <w:b/>
          <w:bCs/>
          <w:color w:val="auto"/>
          <w:sz w:val="24"/>
          <w:szCs w:val="24"/>
          <w:lang w:val="en-US" w:eastAsia="en-US"/>
        </w:rPr>
      </w:pPr>
      <w:bookmarkStart w:id="1" w:name="_Hlk163470432"/>
      <w:r>
        <w:rPr>
          <w:rFonts w:asciiTheme="minorHAnsi" w:eastAsia="Calibri" w:hAnsiTheme="minorHAnsi" w:cstheme="minorHAnsi"/>
          <w:b/>
          <w:bCs/>
          <w:color w:val="auto"/>
          <w:spacing w:val="-2"/>
          <w:sz w:val="24"/>
          <w:szCs w:val="24"/>
          <w:lang w:val="en-US" w:eastAsia="en-US"/>
        </w:rPr>
        <w:t>IA</w:t>
      </w:r>
      <w:r w:rsidR="007735A1" w:rsidRPr="007735A1">
        <w:rPr>
          <w:rFonts w:asciiTheme="minorHAnsi" w:eastAsia="Calibri" w:hAnsiTheme="minorHAnsi" w:cstheme="minorHAnsi"/>
          <w:b/>
          <w:bCs/>
          <w:color w:val="auto"/>
          <w:spacing w:val="-2"/>
          <w:sz w:val="24"/>
          <w:szCs w:val="24"/>
          <w:lang w:val="en-US" w:eastAsia="en-US"/>
        </w:rPr>
        <w:t>2024/04/25-</w:t>
      </w:r>
      <w:r w:rsidR="007735A1" w:rsidRPr="007735A1">
        <w:rPr>
          <w:rFonts w:asciiTheme="minorHAnsi" w:eastAsia="Calibri" w:hAnsiTheme="minorHAnsi" w:cstheme="minorHAnsi"/>
          <w:b/>
          <w:bCs/>
          <w:color w:val="auto"/>
          <w:spacing w:val="-4"/>
          <w:sz w:val="24"/>
          <w:szCs w:val="24"/>
          <w:lang w:val="en-US" w:eastAsia="en-US"/>
        </w:rPr>
        <w:t>(CS1)</w:t>
      </w:r>
    </w:p>
    <w:bookmarkEnd w:id="1"/>
    <w:p w14:paraId="5CF26EB8" w14:textId="5CB4F2A4" w:rsidR="00EE58DE" w:rsidRPr="00380F0E" w:rsidRDefault="00E24330" w:rsidP="00F64D2E">
      <w:pPr>
        <w:spacing w:after="7" w:line="360" w:lineRule="auto"/>
        <w:ind w:left="0" w:firstLine="0"/>
        <w:rPr>
          <w:rFonts w:asciiTheme="minorHAnsi" w:hAnsiTheme="minorHAnsi" w:cstheme="minorHAnsi"/>
          <w:b/>
          <w:bCs/>
          <w:sz w:val="24"/>
          <w:szCs w:val="24"/>
        </w:rPr>
      </w:pPr>
      <w:r w:rsidRPr="00380F0E">
        <w:rPr>
          <w:rFonts w:asciiTheme="minorHAnsi" w:hAnsiTheme="minorHAnsi" w:cstheme="minorHAnsi"/>
          <w:b/>
          <w:bCs/>
          <w:sz w:val="24"/>
          <w:szCs w:val="24"/>
        </w:rPr>
        <w:t>Read the case study</w:t>
      </w:r>
      <w:r w:rsidR="00874471" w:rsidRPr="00380F0E">
        <w:rPr>
          <w:rFonts w:asciiTheme="minorHAnsi" w:hAnsiTheme="minorHAnsi" w:cstheme="minorHAnsi"/>
          <w:b/>
          <w:bCs/>
          <w:sz w:val="24"/>
          <w:szCs w:val="24"/>
        </w:rPr>
        <w:t xml:space="preserve"> 1 attached and answer the questions that follow</w:t>
      </w:r>
      <w:r w:rsidR="00A25857" w:rsidRPr="00380F0E">
        <w:rPr>
          <w:rFonts w:asciiTheme="minorHAnsi" w:hAnsiTheme="minorHAnsi" w:cstheme="minorHAnsi"/>
          <w:b/>
          <w:bCs/>
          <w:sz w:val="24"/>
          <w:szCs w:val="24"/>
        </w:rPr>
        <w:t xml:space="preserve">. </w:t>
      </w:r>
    </w:p>
    <w:p w14:paraId="16D1E944" w14:textId="1868C50B" w:rsidR="007735A1" w:rsidRPr="00380F0E" w:rsidRDefault="007735A1" w:rsidP="00F64D2E">
      <w:pPr>
        <w:spacing w:after="7" w:line="360" w:lineRule="auto"/>
        <w:ind w:left="0" w:firstLine="0"/>
        <w:rPr>
          <w:rFonts w:asciiTheme="minorHAnsi" w:hAnsiTheme="minorHAnsi" w:cstheme="minorHAnsi"/>
          <w:b/>
          <w:bCs/>
          <w:sz w:val="24"/>
          <w:szCs w:val="24"/>
        </w:rPr>
      </w:pPr>
      <w:r w:rsidRPr="00380F0E">
        <w:rPr>
          <w:rFonts w:asciiTheme="minorHAnsi" w:hAnsiTheme="minorHAnsi" w:cstheme="minorHAnsi"/>
          <w:b/>
          <w:bCs/>
          <w:sz w:val="24"/>
          <w:szCs w:val="24"/>
        </w:rPr>
        <w:t xml:space="preserve">Case Study 1 </w:t>
      </w:r>
    </w:p>
    <w:p w14:paraId="69185E3A" w14:textId="77777777" w:rsidR="00AD79AB" w:rsidRPr="00F64D2E" w:rsidRDefault="00AD79AB" w:rsidP="00F64D2E">
      <w:pPr>
        <w:spacing w:line="360" w:lineRule="auto"/>
        <w:ind w:left="-5"/>
        <w:rPr>
          <w:rFonts w:asciiTheme="minorHAnsi" w:hAnsiTheme="minorHAnsi" w:cstheme="minorHAnsi"/>
          <w:sz w:val="24"/>
          <w:szCs w:val="24"/>
        </w:rPr>
      </w:pPr>
      <w:r w:rsidRPr="00F64D2E">
        <w:rPr>
          <w:rFonts w:asciiTheme="minorHAnsi" w:hAnsiTheme="minorHAnsi" w:cstheme="minorHAnsi"/>
          <w:sz w:val="24"/>
          <w:szCs w:val="24"/>
        </w:rPr>
        <w:t xml:space="preserve">Moloko is a 35-year-old chartered accountant and is employed as a chief financial officer for a large corporate that offers a pension fund as well as a medical aid plan amongst other benefits. Her annual gross salary is R600 000, and she assumes that her income will increase at a rate of 6% per annum. The combined contribution to the pension fund is 10% She expects the pension fund to grow at 10% per annum until retirement. </w:t>
      </w:r>
    </w:p>
    <w:p w14:paraId="4368A60B" w14:textId="66E3D8C5" w:rsidR="00CF3AE6" w:rsidRPr="00F64D2E" w:rsidRDefault="00AD79AB" w:rsidP="00F64D2E">
      <w:pPr>
        <w:spacing w:after="120" w:line="360" w:lineRule="auto"/>
        <w:ind w:left="-6" w:hanging="11"/>
        <w:rPr>
          <w:rFonts w:asciiTheme="minorHAnsi" w:hAnsiTheme="minorHAnsi" w:cstheme="minorHAnsi"/>
          <w:sz w:val="24"/>
          <w:szCs w:val="24"/>
        </w:rPr>
      </w:pPr>
      <w:r w:rsidRPr="00F64D2E">
        <w:rPr>
          <w:rFonts w:asciiTheme="minorHAnsi" w:hAnsiTheme="minorHAnsi" w:cstheme="minorHAnsi"/>
          <w:sz w:val="24"/>
          <w:szCs w:val="24"/>
        </w:rPr>
        <w:t xml:space="preserve">Assume that the contributions are made as a lump sum at the beginning of the year. Her planned retirement age is 55 and she projects that she would need an income up to the age of 80. She also has a </w:t>
      </w:r>
      <w:r w:rsidRPr="00F64D2E">
        <w:rPr>
          <w:rFonts w:asciiTheme="minorHAnsi" w:hAnsiTheme="minorHAnsi" w:cstheme="minorHAnsi"/>
          <w:sz w:val="24"/>
          <w:szCs w:val="24"/>
        </w:rPr>
        <w:lastRenderedPageBreak/>
        <w:t>retirement annuity with a current value of R500 000. The Retirement Annuity has grown at an average of 10% per annum over the past 10 years and she estimates this to be the return until retirement age. Moloko is happy with a 75% replacement ratio post-retirement. She has a dream to travel to Europe at retirement stage and projects the cost then to be R1 000 000.  She projects her income to increase at a modest 5% per year during retirement and a 7% per annum return on capital. Assume that her income payments during retirement are paid annually at the beginning of the year.</w:t>
      </w:r>
    </w:p>
    <w:p w14:paraId="715AE61C" w14:textId="3178FF69" w:rsidR="000412D3" w:rsidRPr="00BE6BC7" w:rsidRDefault="007663BD" w:rsidP="00F64D2E">
      <w:pPr>
        <w:spacing w:after="160" w:line="360" w:lineRule="auto"/>
        <w:ind w:left="0" w:firstLine="0"/>
        <w:rPr>
          <w:rFonts w:asciiTheme="minorHAnsi" w:hAnsiTheme="minorHAnsi" w:cstheme="minorHAnsi"/>
          <w:b/>
          <w:bCs/>
          <w:sz w:val="24"/>
          <w:szCs w:val="24"/>
        </w:rPr>
      </w:pPr>
      <w:bookmarkStart w:id="2" w:name="_Hlk163843013"/>
      <w:r w:rsidRPr="00BE6BC7">
        <w:rPr>
          <w:rFonts w:asciiTheme="minorHAnsi" w:hAnsiTheme="minorHAnsi" w:cstheme="minorHAnsi"/>
          <w:b/>
          <w:bCs/>
          <w:sz w:val="24"/>
          <w:szCs w:val="24"/>
        </w:rPr>
        <w:t>Question 1</w:t>
      </w:r>
    </w:p>
    <w:bookmarkEnd w:id="2"/>
    <w:p w14:paraId="48B89C08" w14:textId="05988737" w:rsidR="00913A87" w:rsidRPr="00ED2B6A" w:rsidRDefault="00703CF7" w:rsidP="00ED2B6A">
      <w:pPr>
        <w:pStyle w:val="ListParagraph"/>
        <w:numPr>
          <w:ilvl w:val="1"/>
          <w:numId w:val="28"/>
        </w:numPr>
        <w:spacing w:after="0" w:line="360" w:lineRule="auto"/>
        <w:ind w:right="566"/>
        <w:rPr>
          <w:rFonts w:asciiTheme="minorHAnsi" w:hAnsiTheme="minorHAnsi" w:cstheme="minorHAnsi"/>
          <w:sz w:val="24"/>
          <w:szCs w:val="24"/>
        </w:rPr>
      </w:pPr>
      <w:r w:rsidRPr="00ED2B6A">
        <w:rPr>
          <w:rFonts w:asciiTheme="minorHAnsi" w:hAnsiTheme="minorHAnsi" w:cstheme="minorHAnsi"/>
          <w:sz w:val="24"/>
          <w:szCs w:val="24"/>
        </w:rPr>
        <w:t>From the given case study, identify two needs that she has with regards to her retirement plan</w:t>
      </w:r>
      <w:r w:rsidR="00656434" w:rsidRPr="00ED2B6A">
        <w:rPr>
          <w:rFonts w:asciiTheme="minorHAnsi" w:hAnsiTheme="minorHAnsi" w:cstheme="minorHAnsi"/>
          <w:sz w:val="24"/>
          <w:szCs w:val="24"/>
        </w:rPr>
        <w:t>:</w:t>
      </w:r>
      <w:r w:rsidR="00D54D92" w:rsidRPr="00ED2B6A">
        <w:rPr>
          <w:rFonts w:asciiTheme="minorHAnsi" w:hAnsiTheme="minorHAnsi" w:cstheme="minorHAnsi"/>
          <w:sz w:val="24"/>
          <w:szCs w:val="24"/>
        </w:rPr>
        <w:tab/>
      </w:r>
      <w:r w:rsidR="00D54D92" w:rsidRPr="00ED2B6A">
        <w:rPr>
          <w:rFonts w:asciiTheme="minorHAnsi" w:hAnsiTheme="minorHAnsi" w:cstheme="minorHAnsi"/>
          <w:sz w:val="24"/>
          <w:szCs w:val="24"/>
        </w:rPr>
        <w:tab/>
      </w:r>
      <w:r w:rsidR="00D54D92" w:rsidRPr="00ED2B6A">
        <w:rPr>
          <w:rFonts w:asciiTheme="minorHAnsi" w:hAnsiTheme="minorHAnsi" w:cstheme="minorHAnsi"/>
          <w:sz w:val="24"/>
          <w:szCs w:val="24"/>
        </w:rPr>
        <w:tab/>
      </w:r>
      <w:r w:rsidR="00D54D92" w:rsidRPr="00ED2B6A">
        <w:rPr>
          <w:rFonts w:asciiTheme="minorHAnsi" w:hAnsiTheme="minorHAnsi" w:cstheme="minorHAnsi"/>
          <w:sz w:val="24"/>
          <w:szCs w:val="24"/>
        </w:rPr>
        <w:tab/>
      </w:r>
      <w:r w:rsidR="00D54D92" w:rsidRPr="00ED2B6A">
        <w:rPr>
          <w:rFonts w:asciiTheme="minorHAnsi" w:hAnsiTheme="minorHAnsi" w:cstheme="minorHAnsi"/>
          <w:sz w:val="24"/>
          <w:szCs w:val="24"/>
        </w:rPr>
        <w:tab/>
      </w:r>
      <w:r w:rsidR="00FA30A1"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 xml:space="preserve">                </w:t>
      </w:r>
      <w:r w:rsidR="0094796F" w:rsidRPr="00ED2B6A">
        <w:rPr>
          <w:rFonts w:asciiTheme="minorHAnsi" w:hAnsiTheme="minorHAnsi" w:cstheme="minorHAnsi"/>
          <w:b/>
          <w:bCs/>
          <w:sz w:val="24"/>
          <w:szCs w:val="24"/>
        </w:rPr>
        <w:tab/>
      </w:r>
      <w:r w:rsidR="002761B6" w:rsidRPr="00ED2B6A">
        <w:rPr>
          <w:rFonts w:asciiTheme="minorHAnsi" w:hAnsiTheme="minorHAnsi" w:cstheme="minorHAnsi"/>
          <w:b/>
          <w:bCs/>
          <w:sz w:val="24"/>
          <w:szCs w:val="24"/>
        </w:rPr>
        <w:tab/>
      </w:r>
      <w:r w:rsidR="002761B6" w:rsidRPr="00ED2B6A">
        <w:rPr>
          <w:rFonts w:asciiTheme="minorHAnsi" w:hAnsiTheme="minorHAnsi" w:cstheme="minorHAnsi"/>
          <w:b/>
          <w:bCs/>
          <w:sz w:val="24"/>
          <w:szCs w:val="24"/>
        </w:rPr>
        <w:tab/>
      </w:r>
      <w:r w:rsidR="002761B6" w:rsidRPr="00ED2B6A">
        <w:rPr>
          <w:rFonts w:asciiTheme="minorHAnsi" w:hAnsiTheme="minorHAnsi" w:cstheme="minorHAnsi"/>
          <w:b/>
          <w:bCs/>
          <w:sz w:val="24"/>
          <w:szCs w:val="24"/>
        </w:rPr>
        <w:tab/>
      </w:r>
      <w:r w:rsidR="002761B6" w:rsidRPr="00ED2B6A">
        <w:rPr>
          <w:rFonts w:asciiTheme="minorHAnsi" w:hAnsiTheme="minorHAnsi" w:cstheme="minorHAnsi"/>
          <w:b/>
          <w:bCs/>
          <w:sz w:val="24"/>
          <w:szCs w:val="24"/>
        </w:rPr>
        <w:tab/>
      </w:r>
      <w:r w:rsidR="005C731C" w:rsidRPr="00ED2B6A">
        <w:rPr>
          <w:rFonts w:asciiTheme="minorHAnsi" w:hAnsiTheme="minorHAnsi" w:cstheme="minorHAnsi"/>
          <w:b/>
          <w:bCs/>
          <w:sz w:val="24"/>
          <w:szCs w:val="24"/>
        </w:rPr>
        <w:t>[</w:t>
      </w:r>
      <w:r w:rsidR="00201A62" w:rsidRPr="00ED2B6A">
        <w:rPr>
          <w:rFonts w:asciiTheme="minorHAnsi" w:hAnsiTheme="minorHAnsi" w:cstheme="minorHAnsi"/>
          <w:b/>
          <w:bCs/>
          <w:sz w:val="24"/>
          <w:szCs w:val="24"/>
        </w:rPr>
        <w:t>2</w:t>
      </w:r>
      <w:r w:rsidR="00D54D92" w:rsidRPr="00ED2B6A">
        <w:rPr>
          <w:rFonts w:asciiTheme="minorHAnsi" w:hAnsiTheme="minorHAnsi" w:cstheme="minorHAnsi"/>
          <w:b/>
          <w:bCs/>
          <w:sz w:val="24"/>
          <w:szCs w:val="24"/>
        </w:rPr>
        <w:t xml:space="preserve"> marks</w:t>
      </w:r>
      <w:r w:rsidR="005C731C" w:rsidRPr="00ED2B6A">
        <w:rPr>
          <w:rFonts w:asciiTheme="minorHAnsi" w:hAnsiTheme="minorHAnsi" w:cstheme="minorHAnsi"/>
          <w:b/>
          <w:bCs/>
          <w:sz w:val="24"/>
          <w:szCs w:val="24"/>
        </w:rPr>
        <w:t>]</w:t>
      </w:r>
      <w:bookmarkStart w:id="3" w:name="_Hlk163843066"/>
    </w:p>
    <w:bookmarkEnd w:id="3"/>
    <w:p w14:paraId="370EDE9D" w14:textId="2098AEF4" w:rsidR="00E23E55" w:rsidRPr="00ED2B6A" w:rsidRDefault="00ED2B6A" w:rsidP="00ED2B6A">
      <w:pPr>
        <w:spacing w:after="0" w:line="360" w:lineRule="auto"/>
        <w:ind w:right="708"/>
        <w:rPr>
          <w:rFonts w:asciiTheme="minorHAnsi" w:hAnsiTheme="minorHAnsi" w:cstheme="minorHAnsi"/>
          <w:sz w:val="24"/>
          <w:szCs w:val="24"/>
        </w:rPr>
      </w:pPr>
      <w:r>
        <w:rPr>
          <w:rFonts w:asciiTheme="minorHAnsi" w:hAnsiTheme="minorHAnsi" w:cstheme="minorHAnsi"/>
          <w:sz w:val="24"/>
          <w:szCs w:val="24"/>
        </w:rPr>
        <w:t xml:space="preserve">1.2 </w:t>
      </w:r>
      <w:r w:rsidR="00810DBB" w:rsidRPr="00ED2B6A">
        <w:rPr>
          <w:rFonts w:asciiTheme="minorHAnsi" w:hAnsiTheme="minorHAnsi" w:cstheme="minorHAnsi"/>
          <w:sz w:val="24"/>
          <w:szCs w:val="24"/>
        </w:rPr>
        <w:t>Given an annual salary of R600 000 and expected s</w:t>
      </w:r>
      <w:r w:rsidR="009009CE" w:rsidRPr="00ED2B6A">
        <w:rPr>
          <w:rFonts w:asciiTheme="minorHAnsi" w:hAnsiTheme="minorHAnsi" w:cstheme="minorHAnsi"/>
          <w:sz w:val="24"/>
          <w:szCs w:val="24"/>
        </w:rPr>
        <w:t xml:space="preserve">alary increases of </w:t>
      </w:r>
      <w:r w:rsidR="001D4600" w:rsidRPr="00ED2B6A">
        <w:rPr>
          <w:rFonts w:asciiTheme="minorHAnsi" w:hAnsiTheme="minorHAnsi" w:cstheme="minorHAnsi"/>
          <w:sz w:val="24"/>
          <w:szCs w:val="24"/>
        </w:rPr>
        <w:t>6% per annum, calculate Moloko’s final salary at the age of 55</w:t>
      </w:r>
      <w:r w:rsidR="00965D9A" w:rsidRPr="00ED2B6A">
        <w:rPr>
          <w:rFonts w:asciiTheme="minorHAnsi" w:hAnsiTheme="minorHAnsi" w:cstheme="minorHAnsi"/>
          <w:sz w:val="24"/>
          <w:szCs w:val="24"/>
        </w:rPr>
        <w:t xml:space="preserve">. </w:t>
      </w:r>
      <w:r w:rsidR="001D4600" w:rsidRPr="00ED2B6A">
        <w:rPr>
          <w:rFonts w:asciiTheme="minorHAnsi" w:hAnsiTheme="minorHAnsi" w:cstheme="minorHAnsi"/>
          <w:sz w:val="24"/>
          <w:szCs w:val="24"/>
        </w:rPr>
        <w:t xml:space="preserve"> </w:t>
      </w:r>
      <w:r w:rsidR="00181418" w:rsidRPr="00ED2B6A">
        <w:rPr>
          <w:rFonts w:asciiTheme="minorHAnsi" w:hAnsiTheme="minorHAnsi" w:cstheme="minorHAnsi"/>
          <w:sz w:val="24"/>
          <w:szCs w:val="24"/>
        </w:rPr>
        <w:t xml:space="preserve"> </w:t>
      </w:r>
      <w:r w:rsidR="00181418"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w:t>
      </w:r>
      <w:r w:rsidR="000D16B3" w:rsidRPr="00ED2B6A">
        <w:rPr>
          <w:rFonts w:asciiTheme="minorHAnsi" w:hAnsiTheme="minorHAnsi" w:cstheme="minorHAnsi"/>
          <w:b/>
          <w:bCs/>
          <w:sz w:val="24"/>
          <w:szCs w:val="24"/>
        </w:rPr>
        <w:t>2</w:t>
      </w:r>
      <w:r w:rsidR="0066063F" w:rsidRPr="00ED2B6A">
        <w:rPr>
          <w:rFonts w:asciiTheme="minorHAnsi" w:hAnsiTheme="minorHAnsi" w:cstheme="minorHAnsi"/>
          <w:b/>
          <w:bCs/>
          <w:sz w:val="24"/>
          <w:szCs w:val="24"/>
        </w:rPr>
        <w:t xml:space="preserve"> mark</w:t>
      </w:r>
      <w:r w:rsidR="000D16B3" w:rsidRPr="00ED2B6A">
        <w:rPr>
          <w:rFonts w:asciiTheme="minorHAnsi" w:hAnsiTheme="minorHAnsi" w:cstheme="minorHAnsi"/>
          <w:b/>
          <w:bCs/>
          <w:sz w:val="24"/>
          <w:szCs w:val="24"/>
        </w:rPr>
        <w:t>s</w:t>
      </w:r>
      <w:r w:rsidR="005C731C" w:rsidRPr="00ED2B6A">
        <w:rPr>
          <w:rFonts w:asciiTheme="minorHAnsi" w:hAnsiTheme="minorHAnsi" w:cstheme="minorHAnsi"/>
          <w:b/>
          <w:bCs/>
          <w:sz w:val="24"/>
          <w:szCs w:val="24"/>
        </w:rPr>
        <w:t>]</w:t>
      </w:r>
    </w:p>
    <w:p w14:paraId="3C3144F7" w14:textId="77777777" w:rsidR="00674F0E" w:rsidRPr="00BE6BC7" w:rsidRDefault="00674F0E" w:rsidP="00F64D2E">
      <w:pPr>
        <w:tabs>
          <w:tab w:val="left" w:pos="5520"/>
        </w:tabs>
        <w:spacing w:line="360" w:lineRule="auto"/>
        <w:ind w:left="0" w:firstLine="0"/>
        <w:jc w:val="both"/>
        <w:rPr>
          <w:rFonts w:asciiTheme="minorHAnsi" w:hAnsiTheme="minorHAnsi" w:cstheme="minorHAnsi"/>
          <w:b/>
          <w:bCs/>
          <w:color w:val="FF0000"/>
          <w:sz w:val="24"/>
          <w:szCs w:val="24"/>
          <w:lang w:val="en-US"/>
        </w:rPr>
      </w:pPr>
      <w:bookmarkStart w:id="4" w:name="_Hlk162441996"/>
    </w:p>
    <w:bookmarkEnd w:id="4"/>
    <w:p w14:paraId="310A15A6" w14:textId="4F43999E" w:rsidR="00E23E55" w:rsidRPr="00ED2B6A" w:rsidRDefault="00ED2B6A" w:rsidP="00ED2B6A">
      <w:pPr>
        <w:spacing w:after="0" w:line="360" w:lineRule="auto"/>
        <w:ind w:right="708"/>
        <w:rPr>
          <w:rFonts w:asciiTheme="minorHAnsi" w:hAnsiTheme="minorHAnsi" w:cstheme="minorHAnsi"/>
          <w:b/>
          <w:bCs/>
          <w:color w:val="auto"/>
          <w:sz w:val="24"/>
          <w:szCs w:val="24"/>
        </w:rPr>
      </w:pPr>
      <w:r>
        <w:rPr>
          <w:rFonts w:asciiTheme="minorHAnsi" w:hAnsiTheme="minorHAnsi" w:cstheme="minorHAnsi"/>
          <w:sz w:val="24"/>
          <w:szCs w:val="24"/>
        </w:rPr>
        <w:t xml:space="preserve">1.3 </w:t>
      </w:r>
      <w:r w:rsidR="002A062B" w:rsidRPr="00ED2B6A">
        <w:rPr>
          <w:rFonts w:asciiTheme="minorHAnsi" w:hAnsiTheme="minorHAnsi" w:cstheme="minorHAnsi"/>
          <w:sz w:val="24"/>
          <w:szCs w:val="24"/>
        </w:rPr>
        <w:t>Given a 75% replacement ratio</w:t>
      </w:r>
      <w:r w:rsidR="002C3BF3" w:rsidRPr="00ED2B6A">
        <w:rPr>
          <w:rFonts w:asciiTheme="minorHAnsi" w:hAnsiTheme="minorHAnsi" w:cstheme="minorHAnsi"/>
          <w:sz w:val="24"/>
          <w:szCs w:val="24"/>
        </w:rPr>
        <w:t xml:space="preserve"> and the annual salary at retirement calcula</w:t>
      </w:r>
      <w:r w:rsidR="00BC1D35" w:rsidRPr="00ED2B6A">
        <w:rPr>
          <w:rFonts w:asciiTheme="minorHAnsi" w:hAnsiTheme="minorHAnsi" w:cstheme="minorHAnsi"/>
          <w:sz w:val="24"/>
          <w:szCs w:val="24"/>
        </w:rPr>
        <w:t>ted in the previous question, what will be Moloko’s annual salary at retirement</w:t>
      </w:r>
      <w:r w:rsidR="003427B4" w:rsidRPr="00ED2B6A">
        <w:rPr>
          <w:rFonts w:asciiTheme="minorHAnsi" w:hAnsiTheme="minorHAnsi" w:cstheme="minorHAnsi"/>
          <w:sz w:val="24"/>
          <w:szCs w:val="24"/>
        </w:rPr>
        <w:t xml:space="preserve"> </w:t>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w:t>
      </w:r>
      <w:r w:rsidR="000D16B3" w:rsidRPr="00ED2B6A">
        <w:rPr>
          <w:rFonts w:asciiTheme="minorHAnsi" w:hAnsiTheme="minorHAnsi" w:cstheme="minorHAnsi"/>
          <w:b/>
          <w:bCs/>
          <w:sz w:val="24"/>
          <w:szCs w:val="24"/>
        </w:rPr>
        <w:t>2</w:t>
      </w:r>
      <w:r w:rsidR="003427B4" w:rsidRPr="00ED2B6A">
        <w:rPr>
          <w:rFonts w:asciiTheme="minorHAnsi" w:hAnsiTheme="minorHAnsi" w:cstheme="minorHAnsi"/>
          <w:b/>
          <w:bCs/>
          <w:sz w:val="24"/>
          <w:szCs w:val="24"/>
        </w:rPr>
        <w:t xml:space="preserve"> mark</w:t>
      </w:r>
      <w:r w:rsidR="000D16B3" w:rsidRPr="00ED2B6A">
        <w:rPr>
          <w:rFonts w:asciiTheme="minorHAnsi" w:hAnsiTheme="minorHAnsi" w:cstheme="minorHAnsi"/>
          <w:b/>
          <w:bCs/>
          <w:sz w:val="24"/>
          <w:szCs w:val="24"/>
        </w:rPr>
        <w:t>s</w:t>
      </w:r>
      <w:r w:rsidR="005C731C" w:rsidRPr="00ED2B6A">
        <w:rPr>
          <w:rFonts w:asciiTheme="minorHAnsi" w:hAnsiTheme="minorHAnsi" w:cstheme="minorHAnsi"/>
          <w:b/>
          <w:bCs/>
          <w:sz w:val="24"/>
          <w:szCs w:val="24"/>
        </w:rPr>
        <w:t>]</w:t>
      </w:r>
    </w:p>
    <w:p w14:paraId="3D9AA0CF" w14:textId="2D65D45C" w:rsidR="00B012A9" w:rsidRPr="00BE6BC7" w:rsidRDefault="00B012A9" w:rsidP="00F64D2E">
      <w:pPr>
        <w:spacing w:after="0" w:line="360" w:lineRule="auto"/>
        <w:ind w:left="0" w:right="1960" w:firstLine="0"/>
        <w:rPr>
          <w:rFonts w:asciiTheme="minorHAnsi" w:hAnsiTheme="minorHAnsi" w:cstheme="minorHAnsi"/>
          <w:b/>
          <w:bCs/>
          <w:color w:val="auto"/>
          <w:sz w:val="24"/>
          <w:szCs w:val="24"/>
        </w:rPr>
      </w:pPr>
      <w:bookmarkStart w:id="5" w:name="_Hlk163843153"/>
    </w:p>
    <w:bookmarkEnd w:id="5"/>
    <w:p w14:paraId="4EC5E7AF" w14:textId="78156DC0" w:rsidR="004C0A88" w:rsidRPr="00ED2B6A" w:rsidRDefault="00ED2B6A" w:rsidP="00ED2B6A">
      <w:pPr>
        <w:spacing w:after="0" w:line="360" w:lineRule="auto"/>
        <w:ind w:right="424"/>
        <w:rPr>
          <w:rFonts w:asciiTheme="minorHAnsi" w:hAnsiTheme="minorHAnsi" w:cstheme="minorHAnsi"/>
          <w:sz w:val="24"/>
          <w:szCs w:val="24"/>
        </w:rPr>
      </w:pPr>
      <w:r>
        <w:rPr>
          <w:rFonts w:asciiTheme="minorHAnsi" w:hAnsiTheme="minorHAnsi" w:cstheme="minorHAnsi"/>
          <w:sz w:val="24"/>
          <w:szCs w:val="24"/>
        </w:rPr>
        <w:t xml:space="preserve">1.4 </w:t>
      </w:r>
      <w:r w:rsidR="004C0A88" w:rsidRPr="00ED2B6A">
        <w:rPr>
          <w:rFonts w:asciiTheme="minorHAnsi" w:hAnsiTheme="minorHAnsi" w:cstheme="minorHAnsi"/>
          <w:sz w:val="24"/>
          <w:szCs w:val="24"/>
        </w:rPr>
        <w:t xml:space="preserve">Calculate the </w:t>
      </w:r>
      <w:r w:rsidR="00304691" w:rsidRPr="00ED2B6A">
        <w:rPr>
          <w:rFonts w:asciiTheme="minorHAnsi" w:hAnsiTheme="minorHAnsi" w:cstheme="minorHAnsi"/>
          <w:sz w:val="24"/>
          <w:szCs w:val="24"/>
        </w:rPr>
        <w:t>value of</w:t>
      </w:r>
      <w:r w:rsidR="00347EB4" w:rsidRPr="00ED2B6A">
        <w:rPr>
          <w:rFonts w:asciiTheme="minorHAnsi" w:hAnsiTheme="minorHAnsi" w:cstheme="minorHAnsi"/>
          <w:sz w:val="24"/>
          <w:szCs w:val="24"/>
        </w:rPr>
        <w:t xml:space="preserve"> the </w:t>
      </w:r>
      <w:r w:rsidR="00400C65" w:rsidRPr="00ED2B6A">
        <w:rPr>
          <w:rFonts w:asciiTheme="minorHAnsi" w:hAnsiTheme="minorHAnsi" w:cstheme="minorHAnsi"/>
          <w:sz w:val="24"/>
          <w:szCs w:val="24"/>
        </w:rPr>
        <w:t xml:space="preserve">retirement annuity </w:t>
      </w:r>
      <w:r w:rsidR="00347EB4" w:rsidRPr="00ED2B6A">
        <w:rPr>
          <w:rFonts w:asciiTheme="minorHAnsi" w:hAnsiTheme="minorHAnsi" w:cstheme="minorHAnsi"/>
          <w:sz w:val="24"/>
          <w:szCs w:val="24"/>
        </w:rPr>
        <w:t xml:space="preserve">at </w:t>
      </w:r>
      <w:r w:rsidR="00ED7A12" w:rsidRPr="00ED2B6A">
        <w:rPr>
          <w:rFonts w:asciiTheme="minorHAnsi" w:hAnsiTheme="minorHAnsi" w:cstheme="minorHAnsi"/>
          <w:sz w:val="24"/>
          <w:szCs w:val="24"/>
        </w:rPr>
        <w:t>retirement. Assume</w:t>
      </w:r>
      <w:r w:rsidR="000D16B3" w:rsidRPr="00ED2B6A">
        <w:rPr>
          <w:rFonts w:asciiTheme="minorHAnsi" w:hAnsiTheme="minorHAnsi" w:cstheme="minorHAnsi"/>
          <w:sz w:val="24"/>
          <w:szCs w:val="24"/>
        </w:rPr>
        <w:t xml:space="preserve"> that she does not make any additional contributions to the RA.</w:t>
      </w:r>
      <w:r w:rsidR="005C731C" w:rsidRPr="00ED2B6A">
        <w:rPr>
          <w:rFonts w:asciiTheme="minorHAnsi" w:hAnsiTheme="minorHAnsi" w:cstheme="minorHAnsi"/>
          <w:sz w:val="24"/>
          <w:szCs w:val="24"/>
        </w:rPr>
        <w:t xml:space="preserve">                     </w:t>
      </w:r>
      <w:r w:rsidR="00C61017" w:rsidRPr="00ED2B6A">
        <w:rPr>
          <w:rFonts w:asciiTheme="minorHAnsi" w:hAnsiTheme="minorHAnsi" w:cstheme="minorHAnsi"/>
          <w:sz w:val="24"/>
          <w:szCs w:val="24"/>
        </w:rPr>
        <w:t xml:space="preserve">   </w:t>
      </w:r>
      <w:r w:rsidR="002761B6" w:rsidRPr="00ED2B6A">
        <w:rPr>
          <w:rFonts w:asciiTheme="minorHAnsi" w:hAnsiTheme="minorHAnsi" w:cstheme="minorHAnsi"/>
          <w:sz w:val="24"/>
          <w:szCs w:val="24"/>
        </w:rPr>
        <w:tab/>
      </w:r>
      <w:r w:rsidR="002761B6" w:rsidRPr="00ED2B6A">
        <w:rPr>
          <w:rFonts w:asciiTheme="minorHAnsi" w:hAnsiTheme="minorHAnsi" w:cstheme="minorHAnsi"/>
          <w:sz w:val="24"/>
          <w:szCs w:val="24"/>
        </w:rPr>
        <w:tab/>
      </w:r>
      <w:r w:rsidR="00304FAD" w:rsidRPr="00ED2B6A">
        <w:rPr>
          <w:rFonts w:asciiTheme="minorHAnsi" w:hAnsiTheme="minorHAnsi" w:cstheme="minorHAnsi"/>
          <w:sz w:val="24"/>
          <w:szCs w:val="24"/>
        </w:rPr>
        <w:tab/>
      </w:r>
      <w:r w:rsidR="00304FAD" w:rsidRPr="00ED2B6A">
        <w:rPr>
          <w:rFonts w:asciiTheme="minorHAnsi" w:hAnsiTheme="minorHAnsi" w:cstheme="minorHAnsi"/>
          <w:sz w:val="24"/>
          <w:szCs w:val="24"/>
        </w:rPr>
        <w:tab/>
      </w:r>
      <w:r w:rsidR="00304FAD" w:rsidRPr="00ED2B6A">
        <w:rPr>
          <w:rFonts w:asciiTheme="minorHAnsi" w:hAnsiTheme="minorHAnsi" w:cstheme="minorHAnsi"/>
          <w:sz w:val="24"/>
          <w:szCs w:val="24"/>
        </w:rPr>
        <w:tab/>
      </w:r>
      <w:r w:rsidR="00304FAD"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w:t>
      </w:r>
      <w:r w:rsidR="000D16B3" w:rsidRPr="00ED2B6A">
        <w:rPr>
          <w:rFonts w:asciiTheme="minorHAnsi" w:hAnsiTheme="minorHAnsi" w:cstheme="minorHAnsi"/>
          <w:b/>
          <w:bCs/>
          <w:sz w:val="24"/>
          <w:szCs w:val="24"/>
        </w:rPr>
        <w:t>2</w:t>
      </w:r>
      <w:r w:rsidR="00347EB4" w:rsidRPr="00ED2B6A">
        <w:rPr>
          <w:rFonts w:asciiTheme="minorHAnsi" w:hAnsiTheme="minorHAnsi" w:cstheme="minorHAnsi"/>
          <w:b/>
          <w:bCs/>
          <w:sz w:val="24"/>
          <w:szCs w:val="24"/>
        </w:rPr>
        <w:t xml:space="preserve"> </w:t>
      </w:r>
      <w:r w:rsidR="00793422" w:rsidRPr="00ED2B6A">
        <w:rPr>
          <w:rFonts w:asciiTheme="minorHAnsi" w:hAnsiTheme="minorHAnsi" w:cstheme="minorHAnsi"/>
          <w:b/>
          <w:bCs/>
          <w:sz w:val="24"/>
          <w:szCs w:val="24"/>
        </w:rPr>
        <w:t>m</w:t>
      </w:r>
      <w:r w:rsidR="00347EB4" w:rsidRPr="00ED2B6A">
        <w:rPr>
          <w:rFonts w:asciiTheme="minorHAnsi" w:hAnsiTheme="minorHAnsi" w:cstheme="minorHAnsi"/>
          <w:b/>
          <w:bCs/>
          <w:sz w:val="24"/>
          <w:szCs w:val="24"/>
        </w:rPr>
        <w:t>ark</w:t>
      </w:r>
      <w:r w:rsidR="000D16B3" w:rsidRPr="00ED2B6A">
        <w:rPr>
          <w:rFonts w:asciiTheme="minorHAnsi" w:hAnsiTheme="minorHAnsi" w:cstheme="minorHAnsi"/>
          <w:b/>
          <w:bCs/>
          <w:sz w:val="24"/>
          <w:szCs w:val="24"/>
        </w:rPr>
        <w:t>s</w:t>
      </w:r>
      <w:r w:rsidR="005C731C" w:rsidRPr="00ED2B6A">
        <w:rPr>
          <w:rFonts w:asciiTheme="minorHAnsi" w:hAnsiTheme="minorHAnsi" w:cstheme="minorHAnsi"/>
          <w:b/>
          <w:bCs/>
          <w:sz w:val="24"/>
          <w:szCs w:val="24"/>
        </w:rPr>
        <w:t>]</w:t>
      </w:r>
    </w:p>
    <w:p w14:paraId="58FB9197" w14:textId="5C1859E4" w:rsidR="00C846C3" w:rsidRPr="00BE6BC7" w:rsidRDefault="00C846C3" w:rsidP="00F64D2E">
      <w:pPr>
        <w:spacing w:after="0" w:line="360" w:lineRule="auto"/>
        <w:ind w:left="0" w:right="1960" w:firstLine="0"/>
        <w:rPr>
          <w:rFonts w:asciiTheme="minorHAnsi" w:hAnsiTheme="minorHAnsi" w:cstheme="minorHAnsi"/>
          <w:b/>
          <w:bCs/>
          <w:color w:val="auto"/>
          <w:sz w:val="24"/>
          <w:szCs w:val="24"/>
        </w:rPr>
      </w:pPr>
    </w:p>
    <w:p w14:paraId="4448FCFA" w14:textId="5A454F92" w:rsidR="00080188" w:rsidRPr="00ED2B6A" w:rsidRDefault="00365390" w:rsidP="00ED2B6A">
      <w:pPr>
        <w:pStyle w:val="ListParagraph"/>
        <w:numPr>
          <w:ilvl w:val="1"/>
          <w:numId w:val="29"/>
        </w:numPr>
        <w:spacing w:after="0" w:line="360" w:lineRule="auto"/>
        <w:ind w:right="708"/>
        <w:rPr>
          <w:rFonts w:asciiTheme="minorHAnsi" w:hAnsiTheme="minorHAnsi" w:cstheme="minorHAnsi"/>
          <w:sz w:val="24"/>
          <w:szCs w:val="24"/>
        </w:rPr>
      </w:pPr>
      <w:bookmarkStart w:id="6" w:name="_Hlk164078889"/>
      <w:r w:rsidRPr="00ED2B6A">
        <w:rPr>
          <w:rFonts w:asciiTheme="minorHAnsi" w:hAnsiTheme="minorHAnsi" w:cstheme="minorHAnsi"/>
          <w:sz w:val="24"/>
          <w:szCs w:val="24"/>
        </w:rPr>
        <w:t>The capital required at retirement has been calculated as R30 051 757.93. The capital available from all sources is R5 174 166.20. Calculate the retirement gap/surplus</w:t>
      </w:r>
      <w:bookmarkEnd w:id="6"/>
      <w:r w:rsidR="002761B6" w:rsidRPr="00ED2B6A">
        <w:rPr>
          <w:rFonts w:asciiTheme="minorHAnsi" w:hAnsiTheme="minorHAnsi" w:cstheme="minorHAnsi"/>
          <w:sz w:val="24"/>
          <w:szCs w:val="24"/>
        </w:rPr>
        <w:t xml:space="preserve"> </w:t>
      </w:r>
      <w:r w:rsidR="002761B6" w:rsidRPr="00ED2B6A">
        <w:rPr>
          <w:rFonts w:asciiTheme="minorHAnsi" w:hAnsiTheme="minorHAnsi" w:cstheme="minorHAnsi"/>
          <w:sz w:val="24"/>
          <w:szCs w:val="24"/>
        </w:rPr>
        <w:tab/>
      </w:r>
      <w:r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w:t>
      </w:r>
      <w:r w:rsidRPr="00ED2B6A">
        <w:rPr>
          <w:rFonts w:asciiTheme="minorHAnsi" w:hAnsiTheme="minorHAnsi" w:cstheme="minorHAnsi"/>
          <w:b/>
          <w:bCs/>
          <w:sz w:val="24"/>
          <w:szCs w:val="24"/>
        </w:rPr>
        <w:t>2</w:t>
      </w:r>
      <w:r w:rsidR="00080188" w:rsidRPr="00ED2B6A">
        <w:rPr>
          <w:rFonts w:asciiTheme="minorHAnsi" w:hAnsiTheme="minorHAnsi" w:cstheme="minorHAnsi"/>
          <w:b/>
          <w:bCs/>
          <w:sz w:val="24"/>
          <w:szCs w:val="24"/>
        </w:rPr>
        <w:t xml:space="preserve"> mark</w:t>
      </w:r>
      <w:r w:rsidRPr="00ED2B6A">
        <w:rPr>
          <w:rFonts w:asciiTheme="minorHAnsi" w:hAnsiTheme="minorHAnsi" w:cstheme="minorHAnsi"/>
          <w:b/>
          <w:bCs/>
          <w:sz w:val="24"/>
          <w:szCs w:val="24"/>
        </w:rPr>
        <w:t>s</w:t>
      </w:r>
      <w:r w:rsidR="005C731C" w:rsidRPr="00ED2B6A">
        <w:rPr>
          <w:rFonts w:asciiTheme="minorHAnsi" w:hAnsiTheme="minorHAnsi" w:cstheme="minorHAnsi"/>
          <w:b/>
          <w:bCs/>
          <w:sz w:val="24"/>
          <w:szCs w:val="24"/>
        </w:rPr>
        <w:t>]</w:t>
      </w:r>
    </w:p>
    <w:p w14:paraId="3EA33744" w14:textId="77777777" w:rsidR="000D574D" w:rsidRPr="00F64D2E" w:rsidRDefault="000D574D" w:rsidP="00F64D2E">
      <w:pPr>
        <w:tabs>
          <w:tab w:val="left" w:pos="5520"/>
        </w:tabs>
        <w:spacing w:line="360" w:lineRule="auto"/>
        <w:jc w:val="both"/>
        <w:rPr>
          <w:rFonts w:asciiTheme="minorHAnsi" w:hAnsiTheme="minorHAnsi" w:cstheme="minorHAnsi"/>
          <w:b/>
          <w:bCs/>
          <w:color w:val="FF0000"/>
          <w:lang w:val="en-US"/>
        </w:rPr>
      </w:pPr>
    </w:p>
    <w:p w14:paraId="168F1497" w14:textId="77777777" w:rsidR="000D574D" w:rsidRPr="00F64D2E" w:rsidRDefault="000D574D" w:rsidP="00F64D2E">
      <w:pPr>
        <w:tabs>
          <w:tab w:val="left" w:pos="5520"/>
        </w:tabs>
        <w:spacing w:line="360" w:lineRule="auto"/>
        <w:jc w:val="both"/>
        <w:rPr>
          <w:rFonts w:asciiTheme="minorHAnsi" w:hAnsiTheme="minorHAnsi" w:cstheme="minorHAnsi"/>
          <w:b/>
          <w:bCs/>
          <w:color w:val="FF0000"/>
          <w:lang w:val="en-US"/>
        </w:rPr>
      </w:pPr>
    </w:p>
    <w:p w14:paraId="7AF1B5FE" w14:textId="77777777" w:rsidR="000D574D" w:rsidRDefault="000D574D" w:rsidP="00F64D2E">
      <w:pPr>
        <w:tabs>
          <w:tab w:val="left" w:pos="5520"/>
        </w:tabs>
        <w:spacing w:line="360" w:lineRule="auto"/>
        <w:jc w:val="both"/>
        <w:rPr>
          <w:rFonts w:asciiTheme="minorHAnsi" w:hAnsiTheme="minorHAnsi" w:cstheme="minorHAnsi"/>
          <w:b/>
          <w:bCs/>
          <w:color w:val="FF0000"/>
          <w:lang w:val="en-US"/>
        </w:rPr>
      </w:pPr>
    </w:p>
    <w:p w14:paraId="42346B80" w14:textId="77777777" w:rsidR="00A52BCA" w:rsidRDefault="00A52BCA" w:rsidP="00F64D2E">
      <w:pPr>
        <w:tabs>
          <w:tab w:val="left" w:pos="5520"/>
        </w:tabs>
        <w:spacing w:line="360" w:lineRule="auto"/>
        <w:jc w:val="both"/>
        <w:rPr>
          <w:rFonts w:asciiTheme="minorHAnsi" w:hAnsiTheme="minorHAnsi" w:cstheme="minorHAnsi"/>
          <w:b/>
          <w:bCs/>
          <w:color w:val="FF0000"/>
          <w:lang w:val="en-US"/>
        </w:rPr>
      </w:pPr>
    </w:p>
    <w:p w14:paraId="3C2D4E18" w14:textId="77777777" w:rsidR="00A52BCA" w:rsidRDefault="00A52BCA" w:rsidP="00F64D2E">
      <w:pPr>
        <w:tabs>
          <w:tab w:val="left" w:pos="5520"/>
        </w:tabs>
        <w:spacing w:line="360" w:lineRule="auto"/>
        <w:jc w:val="both"/>
        <w:rPr>
          <w:rFonts w:asciiTheme="minorHAnsi" w:hAnsiTheme="minorHAnsi" w:cstheme="minorHAnsi"/>
          <w:b/>
          <w:bCs/>
          <w:color w:val="FF0000"/>
          <w:lang w:val="en-US"/>
        </w:rPr>
      </w:pPr>
    </w:p>
    <w:p w14:paraId="44A02E16" w14:textId="77777777" w:rsidR="00A52BCA" w:rsidRDefault="00A52BCA" w:rsidP="00F64D2E">
      <w:pPr>
        <w:tabs>
          <w:tab w:val="left" w:pos="5520"/>
        </w:tabs>
        <w:spacing w:line="360" w:lineRule="auto"/>
        <w:jc w:val="both"/>
        <w:rPr>
          <w:rFonts w:asciiTheme="minorHAnsi" w:hAnsiTheme="minorHAnsi" w:cstheme="minorHAnsi"/>
          <w:b/>
          <w:bCs/>
          <w:color w:val="FF0000"/>
          <w:lang w:val="en-US"/>
        </w:rPr>
      </w:pPr>
    </w:p>
    <w:p w14:paraId="4D533441" w14:textId="77777777" w:rsidR="00A52BCA" w:rsidRDefault="00A52BCA" w:rsidP="00F64D2E">
      <w:pPr>
        <w:tabs>
          <w:tab w:val="left" w:pos="5520"/>
        </w:tabs>
        <w:spacing w:line="360" w:lineRule="auto"/>
        <w:jc w:val="both"/>
        <w:rPr>
          <w:rFonts w:asciiTheme="minorHAnsi" w:hAnsiTheme="minorHAnsi" w:cstheme="minorHAnsi"/>
          <w:b/>
          <w:bCs/>
          <w:color w:val="FF0000"/>
          <w:lang w:val="en-US"/>
        </w:rPr>
      </w:pPr>
    </w:p>
    <w:p w14:paraId="2580CE69" w14:textId="77777777" w:rsidR="00304FAD" w:rsidRDefault="00304FAD" w:rsidP="00F64D2E">
      <w:pPr>
        <w:tabs>
          <w:tab w:val="left" w:pos="5520"/>
        </w:tabs>
        <w:spacing w:line="360" w:lineRule="auto"/>
        <w:jc w:val="both"/>
        <w:rPr>
          <w:rFonts w:asciiTheme="minorHAnsi" w:hAnsiTheme="minorHAnsi" w:cstheme="minorHAnsi"/>
          <w:b/>
          <w:bCs/>
          <w:color w:val="FF0000"/>
          <w:lang w:val="en-US"/>
        </w:rPr>
      </w:pPr>
    </w:p>
    <w:p w14:paraId="6DB9C1ED" w14:textId="77777777" w:rsidR="00304FAD" w:rsidRDefault="00304FAD" w:rsidP="00F64D2E">
      <w:pPr>
        <w:tabs>
          <w:tab w:val="left" w:pos="5520"/>
        </w:tabs>
        <w:spacing w:line="360" w:lineRule="auto"/>
        <w:jc w:val="both"/>
        <w:rPr>
          <w:rFonts w:asciiTheme="minorHAnsi" w:hAnsiTheme="minorHAnsi" w:cstheme="minorHAnsi"/>
          <w:b/>
          <w:bCs/>
          <w:color w:val="FF0000"/>
          <w:lang w:val="en-US"/>
        </w:rPr>
      </w:pPr>
    </w:p>
    <w:p w14:paraId="3DBC9412" w14:textId="77777777" w:rsidR="00A52BCA" w:rsidRPr="00F64D2E" w:rsidRDefault="00A52BCA" w:rsidP="00F64D2E">
      <w:pPr>
        <w:tabs>
          <w:tab w:val="left" w:pos="5520"/>
        </w:tabs>
        <w:spacing w:line="360" w:lineRule="auto"/>
        <w:jc w:val="both"/>
        <w:rPr>
          <w:rFonts w:asciiTheme="minorHAnsi" w:hAnsiTheme="minorHAnsi" w:cstheme="minorHAnsi"/>
          <w:b/>
          <w:bCs/>
          <w:color w:val="FF0000"/>
          <w:lang w:val="en-US"/>
        </w:rPr>
      </w:pPr>
    </w:p>
    <w:p w14:paraId="1DAEE6FC" w14:textId="77777777" w:rsidR="000D574D" w:rsidRPr="000D574D" w:rsidRDefault="000D574D" w:rsidP="00F64D2E">
      <w:pPr>
        <w:widowControl w:val="0"/>
        <w:autoSpaceDE w:val="0"/>
        <w:autoSpaceDN w:val="0"/>
        <w:spacing w:after="0" w:line="360" w:lineRule="auto"/>
        <w:ind w:left="140" w:firstLine="0"/>
        <w:rPr>
          <w:rFonts w:asciiTheme="minorHAnsi" w:eastAsia="Calibri" w:hAnsiTheme="minorHAnsi" w:cstheme="minorHAnsi"/>
          <w:color w:val="auto"/>
          <w:sz w:val="20"/>
          <w:szCs w:val="24"/>
          <w:lang w:val="en-US" w:eastAsia="en-US"/>
        </w:rPr>
      </w:pPr>
      <w:r w:rsidRPr="000D574D">
        <w:rPr>
          <w:rFonts w:asciiTheme="minorHAnsi" w:eastAsia="Calibri" w:hAnsiTheme="minorHAnsi" w:cstheme="minorHAnsi"/>
          <w:noProof/>
          <w:color w:val="auto"/>
          <w:sz w:val="20"/>
          <w:szCs w:val="24"/>
          <w:lang w:val="en-US" w:eastAsia="en-US"/>
        </w:rPr>
        <w:lastRenderedPageBreak/>
        <w:drawing>
          <wp:inline distT="0" distB="0" distL="0" distR="0" wp14:anchorId="72F6CA63" wp14:editId="00BF2331">
            <wp:extent cx="847725" cy="8382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847725" cy="838200"/>
                    </a:xfrm>
                    <a:prstGeom prst="rect">
                      <a:avLst/>
                    </a:prstGeom>
                  </pic:spPr>
                </pic:pic>
              </a:graphicData>
            </a:graphic>
          </wp:inline>
        </w:drawing>
      </w:r>
    </w:p>
    <w:p w14:paraId="59E00565" w14:textId="77777777" w:rsidR="000D574D" w:rsidRPr="000D574D" w:rsidRDefault="000D574D" w:rsidP="00F64D2E">
      <w:pPr>
        <w:widowControl w:val="0"/>
        <w:autoSpaceDE w:val="0"/>
        <w:autoSpaceDN w:val="0"/>
        <w:spacing w:after="0" w:line="360" w:lineRule="auto"/>
        <w:ind w:left="140" w:firstLine="0"/>
        <w:rPr>
          <w:rFonts w:asciiTheme="minorHAnsi" w:eastAsia="Calibri" w:hAnsiTheme="minorHAnsi" w:cstheme="minorHAnsi"/>
          <w:color w:val="auto"/>
          <w:spacing w:val="-2"/>
          <w:sz w:val="24"/>
          <w:szCs w:val="24"/>
          <w:lang w:val="en-US" w:eastAsia="en-US"/>
        </w:rPr>
      </w:pPr>
      <w:r w:rsidRPr="000D574D">
        <w:rPr>
          <w:rFonts w:asciiTheme="minorHAnsi" w:eastAsia="Calibri" w:hAnsiTheme="minorHAnsi" w:cstheme="minorHAnsi"/>
          <w:noProof/>
          <w:color w:val="auto"/>
          <w:sz w:val="20"/>
          <w:szCs w:val="24"/>
          <w:lang w:val="en-US" w:eastAsia="en-US"/>
        </w:rPr>
        <mc:AlternateContent>
          <mc:Choice Requires="wps">
            <w:drawing>
              <wp:inline distT="0" distB="0" distL="0" distR="0" wp14:anchorId="3FB5BF94" wp14:editId="198F7159">
                <wp:extent cx="6019800" cy="1016000"/>
                <wp:effectExtent l="0" t="0" r="0" b="0"/>
                <wp:docPr id="10548711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60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A470A" w14:textId="77777777" w:rsidR="000D574D" w:rsidRPr="00304FAD" w:rsidRDefault="000D574D" w:rsidP="000D574D">
                            <w:pPr>
                              <w:ind w:left="28"/>
                              <w:rPr>
                                <w:rFonts w:asciiTheme="minorHAnsi" w:hAnsiTheme="minorHAnsi" w:cstheme="minorHAnsi"/>
                                <w:b/>
                                <w:sz w:val="32"/>
                                <w:lang w:val="en-GB"/>
                              </w:rPr>
                            </w:pPr>
                            <w:r w:rsidRPr="00304FAD">
                              <w:rPr>
                                <w:rFonts w:asciiTheme="minorHAnsi" w:hAnsiTheme="minorHAnsi" w:cstheme="minorHAnsi"/>
                                <w:b/>
                                <w:sz w:val="32"/>
                                <w:lang w:val="en-GB"/>
                              </w:rPr>
                              <w:t>SECTION</w:t>
                            </w:r>
                            <w:r w:rsidRPr="00304FAD">
                              <w:rPr>
                                <w:rFonts w:asciiTheme="minorHAnsi" w:hAnsiTheme="minorHAnsi" w:cstheme="minorHAnsi"/>
                                <w:b/>
                                <w:spacing w:val="-15"/>
                                <w:sz w:val="32"/>
                                <w:lang w:val="en-GB"/>
                              </w:rPr>
                              <w:t xml:space="preserve"> </w:t>
                            </w:r>
                            <w:r w:rsidRPr="00304FAD">
                              <w:rPr>
                                <w:rFonts w:asciiTheme="minorHAnsi" w:hAnsiTheme="minorHAnsi" w:cstheme="minorHAnsi"/>
                                <w:b/>
                                <w:spacing w:val="-10"/>
                                <w:sz w:val="32"/>
                                <w:lang w:val="en-GB"/>
                              </w:rPr>
                              <w:t>B</w:t>
                            </w:r>
                          </w:p>
                          <w:p w14:paraId="5A344B5C" w14:textId="77777777" w:rsidR="000D574D" w:rsidRPr="00304FAD" w:rsidRDefault="000D574D" w:rsidP="000D574D">
                            <w:pPr>
                              <w:spacing w:before="194"/>
                              <w:ind w:left="28"/>
                              <w:rPr>
                                <w:rFonts w:asciiTheme="minorHAnsi" w:hAnsiTheme="minorHAnsi" w:cstheme="minorHAnsi"/>
                                <w:b/>
                                <w:sz w:val="24"/>
                                <w:szCs w:val="24"/>
                                <w:lang w:val="en-GB"/>
                              </w:rPr>
                            </w:pPr>
                            <w:bookmarkStart w:id="7" w:name="_Hlk163644760"/>
                            <w:r w:rsidRPr="00304FAD">
                              <w:rPr>
                                <w:rFonts w:asciiTheme="minorHAnsi" w:hAnsiTheme="minorHAnsi" w:cstheme="minorHAnsi"/>
                                <w:b/>
                                <w:color w:val="auto"/>
                                <w:sz w:val="24"/>
                                <w:szCs w:val="24"/>
                                <w:lang w:val="en-GB"/>
                              </w:rPr>
                              <w:t xml:space="preserve">IA2024/04/25PQ </w:t>
                            </w:r>
                            <w:bookmarkEnd w:id="7"/>
                            <w:r w:rsidRPr="00304FAD">
                              <w:rPr>
                                <w:rFonts w:asciiTheme="minorHAnsi" w:hAnsiTheme="minorHAnsi" w:cstheme="minorHAnsi"/>
                                <w:b/>
                                <w:sz w:val="24"/>
                                <w:szCs w:val="24"/>
                                <w:lang w:val="en-GB"/>
                              </w:rPr>
                              <w:t>–</w:t>
                            </w:r>
                            <w:r w:rsidRPr="00304FAD">
                              <w:rPr>
                                <w:rFonts w:asciiTheme="minorHAnsi" w:hAnsiTheme="minorHAnsi" w:cstheme="minorHAnsi"/>
                                <w:b/>
                                <w:spacing w:val="-3"/>
                                <w:sz w:val="24"/>
                                <w:szCs w:val="24"/>
                                <w:lang w:val="en-GB"/>
                              </w:rPr>
                              <w:t xml:space="preserve"> </w:t>
                            </w:r>
                            <w:r w:rsidRPr="00304FAD">
                              <w:rPr>
                                <w:rFonts w:asciiTheme="minorHAnsi" w:hAnsiTheme="minorHAnsi" w:cstheme="minorHAnsi"/>
                                <w:b/>
                                <w:sz w:val="24"/>
                                <w:szCs w:val="24"/>
                                <w:lang w:val="en-GB"/>
                              </w:rPr>
                              <w:t>Case Study 2: Retirement planning</w:t>
                            </w:r>
                          </w:p>
                          <w:p w14:paraId="233BE4A9" w14:textId="77777777" w:rsidR="000D574D" w:rsidRPr="00304FAD" w:rsidRDefault="000D574D" w:rsidP="000D574D">
                            <w:pPr>
                              <w:pStyle w:val="BodyText"/>
                              <w:spacing w:before="146" w:line="360" w:lineRule="auto"/>
                              <w:ind w:left="28" w:right="9"/>
                              <w:rPr>
                                <w:rFonts w:asciiTheme="minorHAnsi" w:hAnsiTheme="minorHAnsi" w:cstheme="minorHAnsi"/>
                                <w:sz w:val="24"/>
                                <w:szCs w:val="24"/>
                              </w:rPr>
                            </w:pPr>
                            <w:r w:rsidRPr="00304FAD">
                              <w:rPr>
                                <w:rFonts w:asciiTheme="minorHAnsi" w:hAnsiTheme="minorHAnsi" w:cstheme="minorHAnsi"/>
                                <w:sz w:val="24"/>
                                <w:szCs w:val="24"/>
                              </w:rPr>
                              <w:t>Candidates</w:t>
                            </w:r>
                            <w:r w:rsidRPr="00304FAD">
                              <w:rPr>
                                <w:rFonts w:asciiTheme="minorHAnsi" w:hAnsiTheme="minorHAnsi" w:cstheme="minorHAnsi"/>
                                <w:spacing w:val="-3"/>
                                <w:sz w:val="24"/>
                                <w:szCs w:val="24"/>
                              </w:rPr>
                              <w:t xml:space="preserve"> </w:t>
                            </w:r>
                            <w:r w:rsidRPr="00304FAD">
                              <w:rPr>
                                <w:rFonts w:asciiTheme="minorHAnsi" w:hAnsiTheme="minorHAnsi" w:cstheme="minorHAnsi"/>
                                <w:sz w:val="24"/>
                                <w:szCs w:val="24"/>
                              </w:rPr>
                              <w:t>Are</w:t>
                            </w:r>
                            <w:r w:rsidRPr="00304FAD">
                              <w:rPr>
                                <w:rFonts w:asciiTheme="minorHAnsi" w:hAnsiTheme="minorHAnsi" w:cstheme="minorHAnsi"/>
                                <w:spacing w:val="-2"/>
                                <w:sz w:val="24"/>
                                <w:szCs w:val="24"/>
                              </w:rPr>
                              <w:t xml:space="preserve"> </w:t>
                            </w:r>
                            <w:r w:rsidRPr="00304FAD">
                              <w:rPr>
                                <w:rFonts w:asciiTheme="minorHAnsi" w:hAnsiTheme="minorHAnsi" w:cstheme="minorHAnsi"/>
                                <w:sz w:val="24"/>
                                <w:szCs w:val="24"/>
                              </w:rPr>
                              <w:t>Required</w:t>
                            </w:r>
                            <w:r w:rsidRPr="00304FAD">
                              <w:rPr>
                                <w:rFonts w:asciiTheme="minorHAnsi" w:hAnsiTheme="minorHAnsi" w:cstheme="minorHAnsi"/>
                                <w:spacing w:val="-5"/>
                                <w:sz w:val="24"/>
                                <w:szCs w:val="24"/>
                              </w:rPr>
                              <w:t xml:space="preserve"> </w:t>
                            </w:r>
                            <w:r w:rsidRPr="00304FAD">
                              <w:rPr>
                                <w:rFonts w:asciiTheme="minorHAnsi" w:hAnsiTheme="minorHAnsi" w:cstheme="minorHAnsi"/>
                                <w:sz w:val="24"/>
                                <w:szCs w:val="24"/>
                              </w:rPr>
                              <w:t>to</w:t>
                            </w:r>
                            <w:r w:rsidRPr="00304FAD">
                              <w:rPr>
                                <w:rFonts w:asciiTheme="minorHAnsi" w:hAnsiTheme="minorHAnsi" w:cstheme="minorHAnsi"/>
                                <w:spacing w:val="-2"/>
                                <w:sz w:val="24"/>
                                <w:szCs w:val="24"/>
                              </w:rPr>
                              <w:t xml:space="preserve"> </w:t>
                            </w:r>
                            <w:r w:rsidRPr="00304FAD">
                              <w:rPr>
                                <w:rFonts w:asciiTheme="minorHAnsi" w:hAnsiTheme="minorHAnsi" w:cstheme="minorHAnsi"/>
                                <w:sz w:val="24"/>
                                <w:szCs w:val="24"/>
                                <w:shd w:val="clear" w:color="auto" w:fill="00FFFF"/>
                              </w:rPr>
                              <w:t>answer</w:t>
                            </w:r>
                            <w:r w:rsidRPr="00304FAD">
                              <w:rPr>
                                <w:rFonts w:asciiTheme="minorHAnsi" w:hAnsiTheme="minorHAnsi" w:cstheme="minorHAnsi"/>
                                <w:spacing w:val="-5"/>
                                <w:sz w:val="24"/>
                                <w:szCs w:val="24"/>
                                <w:shd w:val="clear" w:color="auto" w:fill="00FFFF"/>
                              </w:rPr>
                              <w:t xml:space="preserve"> </w:t>
                            </w:r>
                            <w:r w:rsidRPr="00304FAD">
                              <w:rPr>
                                <w:rFonts w:asciiTheme="minorHAnsi" w:hAnsiTheme="minorHAnsi" w:cstheme="minorHAnsi"/>
                                <w:b/>
                                <w:sz w:val="24"/>
                                <w:szCs w:val="24"/>
                                <w:shd w:val="clear" w:color="auto" w:fill="00FFFF"/>
                              </w:rPr>
                              <w:t>ALL</w:t>
                            </w:r>
                            <w:r w:rsidRPr="00304FAD">
                              <w:rPr>
                                <w:rFonts w:asciiTheme="minorHAnsi" w:hAnsiTheme="minorHAnsi" w:cstheme="minorHAnsi"/>
                                <w:b/>
                                <w:spacing w:val="-5"/>
                                <w:sz w:val="24"/>
                                <w:szCs w:val="24"/>
                                <w:shd w:val="clear" w:color="auto" w:fill="00FFFF"/>
                              </w:rPr>
                              <w:t xml:space="preserve"> </w:t>
                            </w:r>
                            <w:r w:rsidRPr="00304FAD">
                              <w:rPr>
                                <w:rFonts w:asciiTheme="minorHAnsi" w:hAnsiTheme="minorHAnsi" w:cstheme="minorHAnsi"/>
                                <w:sz w:val="24"/>
                                <w:szCs w:val="24"/>
                                <w:shd w:val="clear" w:color="auto" w:fill="00FFFF"/>
                              </w:rPr>
                              <w:t>questions</w:t>
                            </w:r>
                            <w:r w:rsidRPr="00304FAD">
                              <w:rPr>
                                <w:rFonts w:asciiTheme="minorHAnsi" w:hAnsiTheme="minorHAnsi" w:cstheme="minorHAnsi"/>
                                <w:spacing w:val="-8"/>
                                <w:sz w:val="24"/>
                                <w:szCs w:val="24"/>
                              </w:rPr>
                              <w:t xml:space="preserve"> </w:t>
                            </w:r>
                            <w:r w:rsidRPr="00304FAD">
                              <w:rPr>
                                <w:rFonts w:asciiTheme="minorHAnsi" w:hAnsiTheme="minorHAnsi" w:cstheme="minorHAnsi"/>
                                <w:sz w:val="24"/>
                                <w:szCs w:val="24"/>
                              </w:rPr>
                              <w:t>in</w:t>
                            </w:r>
                            <w:r w:rsidRPr="00304FAD">
                              <w:rPr>
                                <w:rFonts w:asciiTheme="minorHAnsi" w:hAnsiTheme="minorHAnsi" w:cstheme="minorHAnsi"/>
                                <w:spacing w:val="-1"/>
                                <w:sz w:val="24"/>
                                <w:szCs w:val="24"/>
                              </w:rPr>
                              <w:t xml:space="preserve"> </w:t>
                            </w:r>
                            <w:r w:rsidRPr="00304FAD">
                              <w:rPr>
                                <w:rFonts w:asciiTheme="minorHAnsi" w:hAnsiTheme="minorHAnsi" w:cstheme="minorHAnsi"/>
                                <w:sz w:val="24"/>
                                <w:szCs w:val="24"/>
                              </w:rPr>
                              <w:t>this</w:t>
                            </w:r>
                            <w:r w:rsidRPr="00304FAD">
                              <w:rPr>
                                <w:rFonts w:asciiTheme="minorHAnsi" w:hAnsiTheme="minorHAnsi" w:cstheme="minorHAnsi"/>
                                <w:spacing w:val="-3"/>
                                <w:sz w:val="24"/>
                                <w:szCs w:val="24"/>
                              </w:rPr>
                              <w:t xml:space="preserve"> </w:t>
                            </w:r>
                            <w:r w:rsidRPr="00304FAD">
                              <w:rPr>
                                <w:rFonts w:asciiTheme="minorHAnsi" w:hAnsiTheme="minorHAnsi" w:cstheme="minorHAnsi"/>
                                <w:sz w:val="24"/>
                                <w:szCs w:val="24"/>
                              </w:rPr>
                              <w:t>section.</w:t>
                            </w:r>
                          </w:p>
                        </w:txbxContent>
                      </wps:txbx>
                      <wps:bodyPr rot="0" vert="horz" wrap="square" lIns="0" tIns="0" rIns="0" bIns="0" anchor="t" anchorCtr="0" upright="1">
                        <a:noAutofit/>
                      </wps:bodyPr>
                    </wps:wsp>
                  </a:graphicData>
                </a:graphic>
              </wp:inline>
            </w:drawing>
          </mc:Choice>
          <mc:Fallback>
            <w:pict>
              <v:shape w14:anchorId="3FB5BF94" id="_x0000_s1028" type="#_x0000_t202" style="width:474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" fillcolor="#bebebe" stroked="f">
                <v:textbox inset="0,0,0,0">
                  <w:txbxContent>
                    <w:p w14:paraId="7A6A470A" w14:textId="77777777" w:rsidR="000D574D" w:rsidRPr="00304FAD" w:rsidRDefault="000D574D" w:rsidP="000D574D">
                      <w:pPr>
                        <w:ind w:left="28"/>
                        <w:rPr>
                          <w:rFonts w:asciiTheme="minorHAnsi" w:hAnsiTheme="minorHAnsi" w:cstheme="minorHAnsi"/>
                          <w:b/>
                          <w:sz w:val="32"/>
                          <w:lang w:val="en-GB"/>
                        </w:rPr>
                      </w:pPr>
                      <w:r w:rsidRPr="00304FAD">
                        <w:rPr>
                          <w:rFonts w:asciiTheme="minorHAnsi" w:hAnsiTheme="minorHAnsi" w:cstheme="minorHAnsi"/>
                          <w:b/>
                          <w:sz w:val="32"/>
                          <w:lang w:val="en-GB"/>
                        </w:rPr>
                        <w:t>SECTION</w:t>
                      </w:r>
                      <w:r w:rsidRPr="00304FAD">
                        <w:rPr>
                          <w:rFonts w:asciiTheme="minorHAnsi" w:hAnsiTheme="minorHAnsi" w:cstheme="minorHAnsi"/>
                          <w:b/>
                          <w:spacing w:val="-15"/>
                          <w:sz w:val="32"/>
                          <w:lang w:val="en-GB"/>
                        </w:rPr>
                        <w:t xml:space="preserve"> </w:t>
                      </w:r>
                      <w:r w:rsidRPr="00304FAD">
                        <w:rPr>
                          <w:rFonts w:asciiTheme="minorHAnsi" w:hAnsiTheme="minorHAnsi" w:cstheme="minorHAnsi"/>
                          <w:b/>
                          <w:spacing w:val="-10"/>
                          <w:sz w:val="32"/>
                          <w:lang w:val="en-GB"/>
                        </w:rPr>
                        <w:t>B</w:t>
                      </w:r>
                    </w:p>
                    <w:p w14:paraId="5A344B5C" w14:textId="77777777" w:rsidR="000D574D" w:rsidRPr="00304FAD" w:rsidRDefault="000D574D" w:rsidP="000D574D">
                      <w:pPr>
                        <w:spacing w:before="194"/>
                        <w:ind w:left="28"/>
                        <w:rPr>
                          <w:rFonts w:asciiTheme="minorHAnsi" w:hAnsiTheme="minorHAnsi" w:cstheme="minorHAnsi"/>
                          <w:b/>
                          <w:sz w:val="24"/>
                          <w:szCs w:val="24"/>
                          <w:lang w:val="en-GB"/>
                        </w:rPr>
                      </w:pPr>
                      <w:bookmarkStart w:id="9" w:name="_Hlk163644760"/>
                      <w:r w:rsidRPr="00304FAD">
                        <w:rPr>
                          <w:rFonts w:asciiTheme="minorHAnsi" w:hAnsiTheme="minorHAnsi" w:cstheme="minorHAnsi"/>
                          <w:b/>
                          <w:color w:val="auto"/>
                          <w:sz w:val="24"/>
                          <w:szCs w:val="24"/>
                          <w:lang w:val="en-GB"/>
                        </w:rPr>
                        <w:t xml:space="preserve">IA2024/04/25PQ </w:t>
                      </w:r>
                      <w:bookmarkEnd w:id="9"/>
                      <w:r w:rsidRPr="00304FAD">
                        <w:rPr>
                          <w:rFonts w:asciiTheme="minorHAnsi" w:hAnsiTheme="minorHAnsi" w:cstheme="minorHAnsi"/>
                          <w:b/>
                          <w:sz w:val="24"/>
                          <w:szCs w:val="24"/>
                          <w:lang w:val="en-GB"/>
                        </w:rPr>
                        <w:t>–</w:t>
                      </w:r>
                      <w:r w:rsidRPr="00304FAD">
                        <w:rPr>
                          <w:rFonts w:asciiTheme="minorHAnsi" w:hAnsiTheme="minorHAnsi" w:cstheme="minorHAnsi"/>
                          <w:b/>
                          <w:spacing w:val="-3"/>
                          <w:sz w:val="24"/>
                          <w:szCs w:val="24"/>
                          <w:lang w:val="en-GB"/>
                        </w:rPr>
                        <w:t xml:space="preserve"> </w:t>
                      </w:r>
                      <w:r w:rsidRPr="00304FAD">
                        <w:rPr>
                          <w:rFonts w:asciiTheme="minorHAnsi" w:hAnsiTheme="minorHAnsi" w:cstheme="minorHAnsi"/>
                          <w:b/>
                          <w:sz w:val="24"/>
                          <w:szCs w:val="24"/>
                          <w:lang w:val="en-GB"/>
                        </w:rPr>
                        <w:t>Case Study 2: Retirement planning</w:t>
                      </w:r>
                    </w:p>
                    <w:p w14:paraId="233BE4A9" w14:textId="77777777" w:rsidR="000D574D" w:rsidRPr="00304FAD" w:rsidRDefault="000D574D" w:rsidP="000D574D">
                      <w:pPr>
                        <w:pStyle w:val="BodyText"/>
                        <w:spacing w:before="146" w:line="360" w:lineRule="auto"/>
                        <w:ind w:left="28" w:right="9"/>
                        <w:rPr>
                          <w:rFonts w:asciiTheme="minorHAnsi" w:hAnsiTheme="minorHAnsi" w:cstheme="minorHAnsi"/>
                          <w:sz w:val="24"/>
                          <w:szCs w:val="24"/>
                        </w:rPr>
                      </w:pPr>
                      <w:r w:rsidRPr="00304FAD">
                        <w:rPr>
                          <w:rFonts w:asciiTheme="minorHAnsi" w:hAnsiTheme="minorHAnsi" w:cstheme="minorHAnsi"/>
                          <w:sz w:val="24"/>
                          <w:szCs w:val="24"/>
                        </w:rPr>
                        <w:t>Candidates</w:t>
                      </w:r>
                      <w:r w:rsidRPr="00304FAD">
                        <w:rPr>
                          <w:rFonts w:asciiTheme="minorHAnsi" w:hAnsiTheme="minorHAnsi" w:cstheme="minorHAnsi"/>
                          <w:spacing w:val="-3"/>
                          <w:sz w:val="24"/>
                          <w:szCs w:val="24"/>
                        </w:rPr>
                        <w:t xml:space="preserve"> </w:t>
                      </w:r>
                      <w:r w:rsidRPr="00304FAD">
                        <w:rPr>
                          <w:rFonts w:asciiTheme="minorHAnsi" w:hAnsiTheme="minorHAnsi" w:cstheme="minorHAnsi"/>
                          <w:sz w:val="24"/>
                          <w:szCs w:val="24"/>
                        </w:rPr>
                        <w:t>Are</w:t>
                      </w:r>
                      <w:r w:rsidRPr="00304FAD">
                        <w:rPr>
                          <w:rFonts w:asciiTheme="minorHAnsi" w:hAnsiTheme="minorHAnsi" w:cstheme="minorHAnsi"/>
                          <w:spacing w:val="-2"/>
                          <w:sz w:val="24"/>
                          <w:szCs w:val="24"/>
                        </w:rPr>
                        <w:t xml:space="preserve"> </w:t>
                      </w:r>
                      <w:r w:rsidRPr="00304FAD">
                        <w:rPr>
                          <w:rFonts w:asciiTheme="minorHAnsi" w:hAnsiTheme="minorHAnsi" w:cstheme="minorHAnsi"/>
                          <w:sz w:val="24"/>
                          <w:szCs w:val="24"/>
                        </w:rPr>
                        <w:t>Required</w:t>
                      </w:r>
                      <w:r w:rsidRPr="00304FAD">
                        <w:rPr>
                          <w:rFonts w:asciiTheme="minorHAnsi" w:hAnsiTheme="minorHAnsi" w:cstheme="minorHAnsi"/>
                          <w:spacing w:val="-5"/>
                          <w:sz w:val="24"/>
                          <w:szCs w:val="24"/>
                        </w:rPr>
                        <w:t xml:space="preserve"> </w:t>
                      </w:r>
                      <w:r w:rsidRPr="00304FAD">
                        <w:rPr>
                          <w:rFonts w:asciiTheme="minorHAnsi" w:hAnsiTheme="minorHAnsi" w:cstheme="minorHAnsi"/>
                          <w:sz w:val="24"/>
                          <w:szCs w:val="24"/>
                        </w:rPr>
                        <w:t>to</w:t>
                      </w:r>
                      <w:r w:rsidRPr="00304FAD">
                        <w:rPr>
                          <w:rFonts w:asciiTheme="minorHAnsi" w:hAnsiTheme="minorHAnsi" w:cstheme="minorHAnsi"/>
                          <w:spacing w:val="-2"/>
                          <w:sz w:val="24"/>
                          <w:szCs w:val="24"/>
                        </w:rPr>
                        <w:t xml:space="preserve"> </w:t>
                      </w:r>
                      <w:r w:rsidRPr="00304FAD">
                        <w:rPr>
                          <w:rFonts w:asciiTheme="minorHAnsi" w:hAnsiTheme="minorHAnsi" w:cstheme="minorHAnsi"/>
                          <w:sz w:val="24"/>
                          <w:szCs w:val="24"/>
                          <w:shd w:val="clear" w:color="auto" w:fill="00FFFF"/>
                        </w:rPr>
                        <w:t>answer</w:t>
                      </w:r>
                      <w:r w:rsidRPr="00304FAD">
                        <w:rPr>
                          <w:rFonts w:asciiTheme="minorHAnsi" w:hAnsiTheme="minorHAnsi" w:cstheme="minorHAnsi"/>
                          <w:spacing w:val="-5"/>
                          <w:sz w:val="24"/>
                          <w:szCs w:val="24"/>
                          <w:shd w:val="clear" w:color="auto" w:fill="00FFFF"/>
                        </w:rPr>
                        <w:t xml:space="preserve"> </w:t>
                      </w:r>
                      <w:r w:rsidRPr="00304FAD">
                        <w:rPr>
                          <w:rFonts w:asciiTheme="minorHAnsi" w:hAnsiTheme="minorHAnsi" w:cstheme="minorHAnsi"/>
                          <w:b/>
                          <w:sz w:val="24"/>
                          <w:szCs w:val="24"/>
                          <w:shd w:val="clear" w:color="auto" w:fill="00FFFF"/>
                        </w:rPr>
                        <w:t>ALL</w:t>
                      </w:r>
                      <w:r w:rsidRPr="00304FAD">
                        <w:rPr>
                          <w:rFonts w:asciiTheme="minorHAnsi" w:hAnsiTheme="minorHAnsi" w:cstheme="minorHAnsi"/>
                          <w:b/>
                          <w:spacing w:val="-5"/>
                          <w:sz w:val="24"/>
                          <w:szCs w:val="24"/>
                          <w:shd w:val="clear" w:color="auto" w:fill="00FFFF"/>
                        </w:rPr>
                        <w:t xml:space="preserve"> </w:t>
                      </w:r>
                      <w:r w:rsidRPr="00304FAD">
                        <w:rPr>
                          <w:rFonts w:asciiTheme="minorHAnsi" w:hAnsiTheme="minorHAnsi" w:cstheme="minorHAnsi"/>
                          <w:sz w:val="24"/>
                          <w:szCs w:val="24"/>
                          <w:shd w:val="clear" w:color="auto" w:fill="00FFFF"/>
                        </w:rPr>
                        <w:t>questions</w:t>
                      </w:r>
                      <w:r w:rsidRPr="00304FAD">
                        <w:rPr>
                          <w:rFonts w:asciiTheme="minorHAnsi" w:hAnsiTheme="minorHAnsi" w:cstheme="minorHAnsi"/>
                          <w:spacing w:val="-8"/>
                          <w:sz w:val="24"/>
                          <w:szCs w:val="24"/>
                        </w:rPr>
                        <w:t xml:space="preserve"> </w:t>
                      </w:r>
                      <w:r w:rsidRPr="00304FAD">
                        <w:rPr>
                          <w:rFonts w:asciiTheme="minorHAnsi" w:hAnsiTheme="minorHAnsi" w:cstheme="minorHAnsi"/>
                          <w:sz w:val="24"/>
                          <w:szCs w:val="24"/>
                        </w:rPr>
                        <w:t>in</w:t>
                      </w:r>
                      <w:r w:rsidRPr="00304FAD">
                        <w:rPr>
                          <w:rFonts w:asciiTheme="minorHAnsi" w:hAnsiTheme="minorHAnsi" w:cstheme="minorHAnsi"/>
                          <w:spacing w:val="-1"/>
                          <w:sz w:val="24"/>
                          <w:szCs w:val="24"/>
                        </w:rPr>
                        <w:t xml:space="preserve"> </w:t>
                      </w:r>
                      <w:r w:rsidRPr="00304FAD">
                        <w:rPr>
                          <w:rFonts w:asciiTheme="minorHAnsi" w:hAnsiTheme="minorHAnsi" w:cstheme="minorHAnsi"/>
                          <w:sz w:val="24"/>
                          <w:szCs w:val="24"/>
                        </w:rPr>
                        <w:t>this</w:t>
                      </w:r>
                      <w:r w:rsidRPr="00304FAD">
                        <w:rPr>
                          <w:rFonts w:asciiTheme="minorHAnsi" w:hAnsiTheme="minorHAnsi" w:cstheme="minorHAnsi"/>
                          <w:spacing w:val="-3"/>
                          <w:sz w:val="24"/>
                          <w:szCs w:val="24"/>
                        </w:rPr>
                        <w:t xml:space="preserve"> </w:t>
                      </w:r>
                      <w:r w:rsidRPr="00304FAD">
                        <w:rPr>
                          <w:rFonts w:asciiTheme="minorHAnsi" w:hAnsiTheme="minorHAnsi" w:cstheme="minorHAnsi"/>
                          <w:sz w:val="24"/>
                          <w:szCs w:val="24"/>
                        </w:rPr>
                        <w:t>section.</w:t>
                      </w:r>
                    </w:p>
                  </w:txbxContent>
                </v:textbox>
                <w10:anchorlock/>
              </v:shape>
            </w:pict>
          </mc:Fallback>
        </mc:AlternateContent>
      </w:r>
    </w:p>
    <w:p w14:paraId="023BE836" w14:textId="77777777" w:rsidR="000D574D" w:rsidRPr="000D574D" w:rsidRDefault="000D574D" w:rsidP="00F64D2E">
      <w:pPr>
        <w:widowControl w:val="0"/>
        <w:autoSpaceDE w:val="0"/>
        <w:autoSpaceDN w:val="0"/>
        <w:spacing w:after="0" w:line="360" w:lineRule="auto"/>
        <w:ind w:left="140" w:firstLine="0"/>
        <w:rPr>
          <w:rFonts w:asciiTheme="minorHAnsi" w:eastAsia="Calibri" w:hAnsiTheme="minorHAnsi" w:cstheme="minorHAnsi"/>
          <w:color w:val="auto"/>
          <w:spacing w:val="-2"/>
          <w:sz w:val="24"/>
          <w:szCs w:val="24"/>
          <w:lang w:val="en-US" w:eastAsia="en-US"/>
        </w:rPr>
      </w:pPr>
    </w:p>
    <w:p w14:paraId="4F47FE0A" w14:textId="7BD944C9" w:rsidR="000D574D" w:rsidRPr="000D574D" w:rsidRDefault="000D574D" w:rsidP="00A65A42">
      <w:pPr>
        <w:widowControl w:val="0"/>
        <w:autoSpaceDE w:val="0"/>
        <w:autoSpaceDN w:val="0"/>
        <w:spacing w:after="0" w:line="360" w:lineRule="auto"/>
        <w:rPr>
          <w:rFonts w:asciiTheme="minorHAnsi" w:eastAsia="Calibri" w:hAnsiTheme="minorHAnsi" w:cstheme="minorHAnsi"/>
          <w:b/>
          <w:bCs/>
          <w:color w:val="auto"/>
          <w:spacing w:val="-2"/>
          <w:sz w:val="24"/>
          <w:szCs w:val="24"/>
          <w:lang w:val="en-US" w:eastAsia="en-US"/>
        </w:rPr>
      </w:pPr>
      <w:r w:rsidRPr="000D574D">
        <w:rPr>
          <w:rFonts w:asciiTheme="minorHAnsi" w:eastAsia="Calibri" w:hAnsiTheme="minorHAnsi" w:cstheme="minorHAnsi"/>
          <w:b/>
          <w:bCs/>
          <w:color w:val="auto"/>
          <w:spacing w:val="-2"/>
          <w:sz w:val="24"/>
          <w:szCs w:val="24"/>
          <w:lang w:val="en-US" w:eastAsia="en-US"/>
        </w:rPr>
        <w:t>I</w:t>
      </w:r>
      <w:r w:rsidR="00A65A42" w:rsidRPr="00BE6BC7">
        <w:rPr>
          <w:rFonts w:asciiTheme="minorHAnsi" w:eastAsia="Calibri" w:hAnsiTheme="minorHAnsi" w:cstheme="minorHAnsi"/>
          <w:b/>
          <w:bCs/>
          <w:color w:val="auto"/>
          <w:spacing w:val="-2"/>
          <w:sz w:val="24"/>
          <w:szCs w:val="24"/>
          <w:lang w:val="en-US" w:eastAsia="en-US"/>
        </w:rPr>
        <w:t>A</w:t>
      </w:r>
      <w:r w:rsidRPr="000D574D">
        <w:rPr>
          <w:rFonts w:asciiTheme="minorHAnsi" w:eastAsia="Calibri" w:hAnsiTheme="minorHAnsi" w:cstheme="minorHAnsi"/>
          <w:b/>
          <w:bCs/>
          <w:color w:val="auto"/>
          <w:spacing w:val="-2"/>
          <w:sz w:val="24"/>
          <w:szCs w:val="24"/>
          <w:lang w:val="en-US" w:eastAsia="en-US"/>
        </w:rPr>
        <w:t>2024/04/25-(CS2)</w:t>
      </w:r>
    </w:p>
    <w:p w14:paraId="77221E71" w14:textId="77777777" w:rsidR="000D574D" w:rsidRPr="000D574D" w:rsidRDefault="000D574D" w:rsidP="00F64D2E">
      <w:pPr>
        <w:widowControl w:val="0"/>
        <w:autoSpaceDE w:val="0"/>
        <w:autoSpaceDN w:val="0"/>
        <w:spacing w:after="0" w:line="360" w:lineRule="auto"/>
        <w:rPr>
          <w:rFonts w:asciiTheme="minorHAnsi" w:eastAsia="Calibri" w:hAnsiTheme="minorHAnsi" w:cstheme="minorHAnsi"/>
          <w:b/>
          <w:bCs/>
          <w:color w:val="auto"/>
          <w:spacing w:val="-2"/>
          <w:sz w:val="24"/>
          <w:szCs w:val="24"/>
          <w:lang w:val="en-US" w:eastAsia="en-US"/>
        </w:rPr>
      </w:pPr>
      <w:r w:rsidRPr="000D574D">
        <w:rPr>
          <w:rFonts w:asciiTheme="minorHAnsi" w:eastAsia="Calibri" w:hAnsiTheme="minorHAnsi" w:cstheme="minorHAnsi"/>
          <w:b/>
          <w:bCs/>
          <w:color w:val="auto"/>
          <w:spacing w:val="-2"/>
          <w:sz w:val="24"/>
          <w:szCs w:val="24"/>
          <w:lang w:val="en-US" w:eastAsia="en-US"/>
        </w:rPr>
        <w:t>Case Study 2</w:t>
      </w:r>
    </w:p>
    <w:p w14:paraId="7D9C47B2" w14:textId="77777777" w:rsidR="005B6449" w:rsidRPr="00F64D2E" w:rsidRDefault="005B6449" w:rsidP="00F64D2E">
      <w:pPr>
        <w:spacing w:after="120" w:line="360" w:lineRule="auto"/>
        <w:ind w:left="-6" w:hanging="11"/>
        <w:rPr>
          <w:rFonts w:asciiTheme="minorHAnsi" w:hAnsiTheme="minorHAnsi" w:cstheme="minorHAnsi"/>
          <w:sz w:val="24"/>
          <w:szCs w:val="24"/>
        </w:rPr>
      </w:pPr>
      <w:r w:rsidRPr="00F64D2E">
        <w:rPr>
          <w:rFonts w:asciiTheme="minorHAnsi" w:hAnsiTheme="minorHAnsi" w:cstheme="minorHAnsi"/>
          <w:sz w:val="24"/>
          <w:szCs w:val="24"/>
        </w:rPr>
        <w:t>Lee Anne is a single mother of three children aged 6, 8 and 10. One of Lee Anne’s concerns is how her children will be provided for if she is no longer there to earn income. She is a member of her employer’s provident fund and is covered for death, disability, and severe illness by the employer’s Group Life Assurance. However, she feels that the employer provided death benefit falls short of required cover and wonders if it is possible to complement this with a personal life policy. She has been made aware that the disability benefit pays only in the event of permanent and irreversible disability and does not cover disability events of a temporary nature.</w:t>
      </w:r>
    </w:p>
    <w:p w14:paraId="5491D927" w14:textId="77777777" w:rsidR="005B6449" w:rsidRPr="00F64D2E" w:rsidRDefault="005B6449" w:rsidP="00F64D2E">
      <w:pPr>
        <w:spacing w:after="120" w:line="360" w:lineRule="auto"/>
        <w:ind w:left="-6" w:hanging="11"/>
        <w:rPr>
          <w:rFonts w:asciiTheme="minorHAnsi" w:hAnsiTheme="minorHAnsi" w:cstheme="minorHAnsi"/>
          <w:sz w:val="24"/>
          <w:szCs w:val="24"/>
        </w:rPr>
      </w:pPr>
      <w:r w:rsidRPr="00F64D2E">
        <w:rPr>
          <w:rFonts w:asciiTheme="minorHAnsi" w:hAnsiTheme="minorHAnsi" w:cstheme="minorHAnsi"/>
          <w:sz w:val="24"/>
          <w:szCs w:val="24"/>
        </w:rPr>
        <w:t>Lee Anne has third party insurance only for her two vehicles. However, her household contents and her portable possessions such as laptops are currently uninsured.</w:t>
      </w:r>
    </w:p>
    <w:p w14:paraId="35888088" w14:textId="77777777" w:rsidR="005B6449" w:rsidRPr="00F64D2E" w:rsidRDefault="005B6449" w:rsidP="00F64D2E">
      <w:pPr>
        <w:spacing w:after="120" w:line="360" w:lineRule="auto"/>
        <w:ind w:left="-6" w:hanging="11"/>
        <w:rPr>
          <w:rFonts w:asciiTheme="minorHAnsi" w:hAnsiTheme="minorHAnsi" w:cstheme="minorHAnsi"/>
          <w:sz w:val="24"/>
          <w:szCs w:val="24"/>
        </w:rPr>
      </w:pPr>
      <w:r w:rsidRPr="00F64D2E">
        <w:rPr>
          <w:rFonts w:asciiTheme="minorHAnsi" w:hAnsiTheme="minorHAnsi" w:cstheme="minorHAnsi"/>
          <w:sz w:val="24"/>
          <w:szCs w:val="24"/>
        </w:rPr>
        <w:t>Lee Anne has read about the low savings rate in South Africa and the risk of one retiring with low retirement savings. She is not comfortable with her current provident fund contribution rate at 10% of her gross income and is looking at options to increase her contributions. Based on her current lifestyle, she believes that a 90% income replacement ratio would be sufficient in retirement.</w:t>
      </w:r>
    </w:p>
    <w:p w14:paraId="33DC2E75" w14:textId="77777777" w:rsidR="005B6449" w:rsidRPr="00F64D2E" w:rsidRDefault="005B6449" w:rsidP="00F64D2E">
      <w:pPr>
        <w:spacing w:after="120" w:line="360" w:lineRule="auto"/>
        <w:ind w:left="-6" w:hanging="11"/>
        <w:rPr>
          <w:rFonts w:asciiTheme="minorHAnsi" w:hAnsiTheme="minorHAnsi" w:cstheme="minorHAnsi"/>
          <w:sz w:val="24"/>
          <w:szCs w:val="24"/>
        </w:rPr>
      </w:pPr>
      <w:r w:rsidRPr="00F64D2E">
        <w:rPr>
          <w:rFonts w:asciiTheme="minorHAnsi" w:hAnsiTheme="minorHAnsi" w:cstheme="minorHAnsi"/>
          <w:sz w:val="24"/>
          <w:szCs w:val="24"/>
        </w:rPr>
        <w:t xml:space="preserve">10 years ago, Lee Anne inherited a lump sum from her late father’s estate. With little knowledge of financial markets at the time, she invested the money in an interest-bearing account with her bank. She projects that she may need to purchase property 10 years from now and prefers an investment that does not trigger tax liability before maturity. This investment has underperformed inflation over the long term and Lee Anne has indicated that she has an above average risk appetite. </w:t>
      </w:r>
    </w:p>
    <w:p w14:paraId="6A12C53B" w14:textId="3B13DC7D" w:rsidR="00E66A4C" w:rsidRPr="00DC5731" w:rsidRDefault="00E66A4C" w:rsidP="00F64D2E">
      <w:pPr>
        <w:tabs>
          <w:tab w:val="left" w:pos="5520"/>
        </w:tabs>
        <w:spacing w:line="360" w:lineRule="auto"/>
        <w:jc w:val="both"/>
        <w:rPr>
          <w:rFonts w:asciiTheme="minorHAnsi" w:hAnsiTheme="minorHAnsi" w:cstheme="minorHAnsi"/>
          <w:b/>
          <w:bCs/>
          <w:color w:val="auto"/>
          <w:sz w:val="24"/>
          <w:szCs w:val="24"/>
          <w:lang w:val="en-US"/>
        </w:rPr>
      </w:pPr>
      <w:r w:rsidRPr="00DC5731">
        <w:rPr>
          <w:rFonts w:asciiTheme="minorHAnsi" w:hAnsiTheme="minorHAnsi" w:cstheme="minorHAnsi"/>
          <w:b/>
          <w:bCs/>
          <w:color w:val="auto"/>
          <w:sz w:val="24"/>
          <w:szCs w:val="24"/>
          <w:lang w:val="en-US"/>
        </w:rPr>
        <w:t>Question 2</w:t>
      </w:r>
    </w:p>
    <w:p w14:paraId="14CC1811" w14:textId="15B389EF" w:rsidR="00E54102" w:rsidRPr="00ED2B6A" w:rsidRDefault="00B65539" w:rsidP="00ED2B6A">
      <w:pPr>
        <w:pStyle w:val="ListParagraph"/>
        <w:numPr>
          <w:ilvl w:val="1"/>
          <w:numId w:val="30"/>
        </w:numPr>
        <w:spacing w:line="360" w:lineRule="auto"/>
        <w:rPr>
          <w:rFonts w:asciiTheme="minorHAnsi" w:hAnsiTheme="minorHAnsi" w:cstheme="minorHAnsi"/>
          <w:sz w:val="24"/>
          <w:szCs w:val="24"/>
        </w:rPr>
      </w:pPr>
      <w:r w:rsidRPr="00ED2B6A">
        <w:rPr>
          <w:rFonts w:asciiTheme="minorHAnsi" w:hAnsiTheme="minorHAnsi" w:cstheme="minorHAnsi"/>
          <w:sz w:val="24"/>
          <w:szCs w:val="24"/>
        </w:rPr>
        <w:t>I</w:t>
      </w:r>
      <w:r w:rsidR="00DB5265" w:rsidRPr="00ED2B6A">
        <w:rPr>
          <w:rFonts w:asciiTheme="minorHAnsi" w:hAnsiTheme="minorHAnsi" w:cstheme="minorHAnsi"/>
          <w:sz w:val="24"/>
          <w:szCs w:val="24"/>
        </w:rPr>
        <w:t xml:space="preserve">dentify </w:t>
      </w:r>
      <w:r w:rsidR="00040CB8" w:rsidRPr="00ED2B6A">
        <w:rPr>
          <w:rFonts w:asciiTheme="minorHAnsi" w:hAnsiTheme="minorHAnsi" w:cstheme="minorHAnsi"/>
          <w:sz w:val="24"/>
          <w:szCs w:val="24"/>
        </w:rPr>
        <w:t>Lee Anne’s needs and objectives</w:t>
      </w:r>
      <w:r w:rsidR="00057026" w:rsidRPr="00ED2B6A">
        <w:rPr>
          <w:rFonts w:asciiTheme="minorHAnsi" w:hAnsiTheme="minorHAnsi" w:cstheme="minorHAnsi"/>
          <w:sz w:val="24"/>
          <w:szCs w:val="24"/>
        </w:rPr>
        <w:tab/>
      </w:r>
      <w:r w:rsidR="00A25857" w:rsidRPr="00ED2B6A">
        <w:rPr>
          <w:rFonts w:asciiTheme="minorHAnsi" w:eastAsia="Calibri" w:hAnsiTheme="minorHAnsi" w:cstheme="minorHAnsi"/>
          <w:sz w:val="24"/>
          <w:szCs w:val="24"/>
        </w:rPr>
        <w:tab/>
      </w:r>
      <w:r w:rsidR="00DC5731" w:rsidRPr="00ED2B6A">
        <w:rPr>
          <w:rFonts w:asciiTheme="minorHAnsi" w:eastAsia="Calibri" w:hAnsiTheme="minorHAnsi" w:cstheme="minorHAnsi"/>
          <w:sz w:val="24"/>
          <w:szCs w:val="24"/>
        </w:rPr>
        <w:tab/>
      </w:r>
      <w:r w:rsidR="00477F5A" w:rsidRPr="00ED2B6A">
        <w:rPr>
          <w:rFonts w:asciiTheme="minorHAnsi" w:eastAsia="Calibri" w:hAnsiTheme="minorHAnsi" w:cstheme="minorHAnsi"/>
          <w:sz w:val="24"/>
          <w:szCs w:val="24"/>
        </w:rPr>
        <w:tab/>
      </w:r>
      <w:r w:rsidR="00477F5A" w:rsidRPr="00ED2B6A">
        <w:rPr>
          <w:rFonts w:asciiTheme="minorHAnsi" w:eastAsia="Calibri" w:hAnsiTheme="minorHAnsi" w:cstheme="minorHAnsi"/>
          <w:sz w:val="24"/>
          <w:szCs w:val="24"/>
        </w:rPr>
        <w:tab/>
      </w:r>
      <w:r w:rsidR="00477F5A" w:rsidRPr="00ED2B6A">
        <w:rPr>
          <w:rFonts w:asciiTheme="minorHAnsi" w:eastAsia="Calibri" w:hAnsiTheme="minorHAnsi" w:cstheme="minorHAnsi"/>
          <w:sz w:val="24"/>
          <w:szCs w:val="24"/>
        </w:rPr>
        <w:tab/>
      </w:r>
      <w:r w:rsidR="00477F5A" w:rsidRPr="00ED2B6A">
        <w:rPr>
          <w:rFonts w:asciiTheme="minorHAnsi" w:eastAsia="Calibri" w:hAnsiTheme="minorHAnsi" w:cstheme="minorHAnsi"/>
          <w:sz w:val="24"/>
          <w:szCs w:val="24"/>
        </w:rPr>
        <w:tab/>
      </w:r>
      <w:r w:rsidR="00420F87" w:rsidRPr="00ED2B6A">
        <w:rPr>
          <w:rFonts w:asciiTheme="minorHAnsi" w:hAnsiTheme="minorHAnsi" w:cstheme="minorHAnsi"/>
          <w:b/>
          <w:bCs/>
          <w:sz w:val="24"/>
          <w:szCs w:val="24"/>
        </w:rPr>
        <w:t>[</w:t>
      </w:r>
      <w:r w:rsidR="00327F51" w:rsidRPr="00ED2B6A">
        <w:rPr>
          <w:rFonts w:asciiTheme="minorHAnsi" w:hAnsiTheme="minorHAnsi" w:cstheme="minorHAnsi"/>
          <w:b/>
          <w:bCs/>
          <w:sz w:val="24"/>
          <w:szCs w:val="24"/>
        </w:rPr>
        <w:t>5</w:t>
      </w:r>
      <w:r w:rsidR="00A25857" w:rsidRPr="00ED2B6A">
        <w:rPr>
          <w:rFonts w:asciiTheme="minorHAnsi" w:hAnsiTheme="minorHAnsi" w:cstheme="minorHAnsi"/>
          <w:b/>
          <w:bCs/>
          <w:sz w:val="24"/>
          <w:szCs w:val="24"/>
        </w:rPr>
        <w:t xml:space="preserve"> </w:t>
      </w:r>
      <w:r w:rsidR="0079639B" w:rsidRPr="00ED2B6A">
        <w:rPr>
          <w:rFonts w:asciiTheme="minorHAnsi" w:hAnsiTheme="minorHAnsi" w:cstheme="minorHAnsi"/>
          <w:b/>
          <w:bCs/>
          <w:sz w:val="24"/>
          <w:szCs w:val="24"/>
        </w:rPr>
        <w:t>M</w:t>
      </w:r>
      <w:r w:rsidR="00A25857" w:rsidRPr="00ED2B6A">
        <w:rPr>
          <w:rFonts w:asciiTheme="minorHAnsi" w:hAnsiTheme="minorHAnsi" w:cstheme="minorHAnsi"/>
          <w:b/>
          <w:bCs/>
          <w:sz w:val="24"/>
          <w:szCs w:val="24"/>
        </w:rPr>
        <w:t>arks</w:t>
      </w:r>
      <w:r w:rsidR="00420F87" w:rsidRPr="00ED2B6A">
        <w:rPr>
          <w:rFonts w:asciiTheme="minorHAnsi" w:hAnsiTheme="minorHAnsi" w:cstheme="minorHAnsi"/>
          <w:b/>
          <w:bCs/>
          <w:sz w:val="24"/>
          <w:szCs w:val="24"/>
        </w:rPr>
        <w:t>]</w:t>
      </w:r>
    </w:p>
    <w:p w14:paraId="133F1EB7" w14:textId="77904EE5" w:rsidR="00860095" w:rsidRPr="00ED2B6A" w:rsidRDefault="00ED2B6A" w:rsidP="00ED2B6A">
      <w:pPr>
        <w:spacing w:after="47" w:line="360" w:lineRule="auto"/>
        <w:ind w:right="-1"/>
        <w:rPr>
          <w:rFonts w:asciiTheme="minorHAnsi" w:hAnsiTheme="minorHAnsi" w:cstheme="minorHAnsi"/>
          <w:sz w:val="24"/>
          <w:szCs w:val="24"/>
        </w:rPr>
      </w:pPr>
      <w:r>
        <w:rPr>
          <w:rFonts w:asciiTheme="minorHAnsi" w:hAnsiTheme="minorHAnsi" w:cstheme="minorHAnsi"/>
          <w:sz w:val="24"/>
          <w:szCs w:val="24"/>
        </w:rPr>
        <w:t xml:space="preserve">2.2 </w:t>
      </w:r>
      <w:r w:rsidR="003546CE" w:rsidRPr="00ED2B6A">
        <w:rPr>
          <w:rFonts w:asciiTheme="minorHAnsi" w:hAnsiTheme="minorHAnsi" w:cstheme="minorHAnsi"/>
          <w:sz w:val="24"/>
          <w:szCs w:val="24"/>
        </w:rPr>
        <w:t xml:space="preserve">Identify and </w:t>
      </w:r>
      <w:r w:rsidR="00111E9A" w:rsidRPr="00ED2B6A">
        <w:rPr>
          <w:rFonts w:asciiTheme="minorHAnsi" w:hAnsiTheme="minorHAnsi" w:cstheme="minorHAnsi"/>
          <w:sz w:val="24"/>
          <w:szCs w:val="24"/>
        </w:rPr>
        <w:t>describe additional goals not stated by the Client</w:t>
      </w:r>
      <w:r w:rsidR="000932B3" w:rsidRPr="00ED2B6A">
        <w:rPr>
          <w:rFonts w:asciiTheme="minorHAnsi" w:hAnsiTheme="minorHAnsi" w:cstheme="minorHAnsi"/>
          <w:sz w:val="24"/>
          <w:szCs w:val="24"/>
        </w:rPr>
        <w:tab/>
      </w:r>
      <w:r w:rsidR="000932B3" w:rsidRPr="00ED2B6A">
        <w:rPr>
          <w:rFonts w:asciiTheme="minorHAnsi" w:hAnsiTheme="minorHAnsi" w:cstheme="minorHAnsi"/>
          <w:sz w:val="24"/>
          <w:szCs w:val="24"/>
        </w:rPr>
        <w:tab/>
      </w:r>
      <w:r w:rsidR="000932B3" w:rsidRPr="00ED2B6A">
        <w:rPr>
          <w:rFonts w:asciiTheme="minorHAnsi" w:hAnsiTheme="minorHAnsi" w:cstheme="minorHAnsi"/>
          <w:sz w:val="24"/>
          <w:szCs w:val="24"/>
        </w:rPr>
        <w:tab/>
      </w:r>
      <w:r w:rsidR="006972C4" w:rsidRPr="00ED2B6A">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420F87" w:rsidRPr="00ED2B6A">
        <w:rPr>
          <w:rFonts w:asciiTheme="minorHAnsi" w:hAnsiTheme="minorHAnsi" w:cstheme="minorHAnsi"/>
          <w:b/>
          <w:bCs/>
          <w:sz w:val="24"/>
          <w:szCs w:val="24"/>
        </w:rPr>
        <w:t>[</w:t>
      </w:r>
      <w:r w:rsidR="0043507C" w:rsidRPr="00ED2B6A">
        <w:rPr>
          <w:rFonts w:asciiTheme="minorHAnsi" w:hAnsiTheme="minorHAnsi" w:cstheme="minorHAnsi"/>
          <w:b/>
          <w:bCs/>
          <w:sz w:val="24"/>
          <w:szCs w:val="24"/>
        </w:rPr>
        <w:t>3 marks</w:t>
      </w:r>
      <w:r w:rsidR="00420F87" w:rsidRPr="00ED2B6A">
        <w:rPr>
          <w:rFonts w:asciiTheme="minorHAnsi" w:hAnsiTheme="minorHAnsi" w:cstheme="minorHAnsi"/>
          <w:b/>
          <w:bCs/>
          <w:sz w:val="24"/>
          <w:szCs w:val="24"/>
        </w:rPr>
        <w:t>]</w:t>
      </w:r>
    </w:p>
    <w:p w14:paraId="2FF7AB46" w14:textId="77777777" w:rsidR="005355D4" w:rsidRPr="00F64D2E" w:rsidRDefault="005355D4" w:rsidP="00F64D2E">
      <w:pPr>
        <w:widowControl w:val="0"/>
        <w:autoSpaceDE w:val="0"/>
        <w:autoSpaceDN w:val="0"/>
        <w:spacing w:after="0" w:line="360" w:lineRule="auto"/>
        <w:ind w:left="360" w:firstLine="0"/>
        <w:rPr>
          <w:rFonts w:asciiTheme="minorHAnsi" w:eastAsia="Calibri" w:hAnsiTheme="minorHAnsi" w:cstheme="minorHAnsi"/>
          <w:color w:val="auto"/>
          <w:sz w:val="20"/>
          <w:szCs w:val="24"/>
          <w:lang w:val="en-US" w:eastAsia="en-US"/>
        </w:rPr>
      </w:pPr>
      <w:r w:rsidRPr="00F64D2E">
        <w:rPr>
          <w:rFonts w:asciiTheme="minorHAnsi" w:hAnsiTheme="minorHAnsi" w:cstheme="minorHAnsi"/>
          <w:noProof/>
          <w:lang w:val="en-US" w:eastAsia="en-US"/>
        </w:rPr>
        <w:lastRenderedPageBreak/>
        <w:drawing>
          <wp:inline distT="0" distB="0" distL="0" distR="0" wp14:anchorId="509E19D8" wp14:editId="5C5241D8">
            <wp:extent cx="847725" cy="8382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847725" cy="838200"/>
                    </a:xfrm>
                    <a:prstGeom prst="rect">
                      <a:avLst/>
                    </a:prstGeom>
                  </pic:spPr>
                </pic:pic>
              </a:graphicData>
            </a:graphic>
          </wp:inline>
        </w:drawing>
      </w:r>
    </w:p>
    <w:p w14:paraId="4B726123" w14:textId="77777777" w:rsidR="005355D4" w:rsidRPr="00F64D2E" w:rsidRDefault="005355D4" w:rsidP="00F64D2E">
      <w:pPr>
        <w:widowControl w:val="0"/>
        <w:autoSpaceDE w:val="0"/>
        <w:autoSpaceDN w:val="0"/>
        <w:spacing w:after="0" w:line="360" w:lineRule="auto"/>
        <w:rPr>
          <w:rFonts w:asciiTheme="minorHAnsi" w:eastAsia="Calibri" w:hAnsiTheme="minorHAnsi" w:cstheme="minorHAnsi"/>
          <w:color w:val="auto"/>
          <w:spacing w:val="-2"/>
          <w:sz w:val="24"/>
          <w:szCs w:val="24"/>
          <w:lang w:val="en-US" w:eastAsia="en-US"/>
        </w:rPr>
      </w:pPr>
      <w:r w:rsidRPr="00F64D2E">
        <w:rPr>
          <w:rFonts w:asciiTheme="minorHAnsi" w:hAnsiTheme="minorHAnsi" w:cstheme="minorHAnsi"/>
          <w:noProof/>
          <w:lang w:val="en-US" w:eastAsia="en-US"/>
        </w:rPr>
        <mc:AlternateContent>
          <mc:Choice Requires="wps">
            <w:drawing>
              <wp:inline distT="0" distB="0" distL="0" distR="0" wp14:anchorId="5AB4D528" wp14:editId="6995585B">
                <wp:extent cx="5763895" cy="996950"/>
                <wp:effectExtent l="0" t="0" r="8255" b="0"/>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969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1AC22" w14:textId="081A23E5" w:rsidR="005355D4" w:rsidRPr="00D659E3" w:rsidRDefault="005355D4" w:rsidP="005355D4">
                            <w:pPr>
                              <w:ind w:left="28"/>
                              <w:rPr>
                                <w:b/>
                                <w:sz w:val="32"/>
                                <w:lang w:val="en-GB"/>
                              </w:rPr>
                            </w:pPr>
                            <w:r w:rsidRPr="00D659E3">
                              <w:rPr>
                                <w:b/>
                                <w:sz w:val="32"/>
                                <w:lang w:val="en-GB"/>
                              </w:rPr>
                              <w:t>SECTION</w:t>
                            </w:r>
                            <w:r w:rsidRPr="00D659E3">
                              <w:rPr>
                                <w:b/>
                                <w:spacing w:val="-15"/>
                                <w:sz w:val="32"/>
                                <w:lang w:val="en-GB"/>
                              </w:rPr>
                              <w:t xml:space="preserve"> </w:t>
                            </w:r>
                            <w:r w:rsidR="00F64D2E">
                              <w:rPr>
                                <w:b/>
                                <w:spacing w:val="-10"/>
                                <w:sz w:val="32"/>
                                <w:lang w:val="en-GB"/>
                              </w:rPr>
                              <w:t>C</w:t>
                            </w:r>
                          </w:p>
                          <w:p w14:paraId="4D459A19" w14:textId="3D7DAEF4" w:rsidR="005355D4" w:rsidRPr="000D574D" w:rsidRDefault="005355D4" w:rsidP="005355D4">
                            <w:pPr>
                              <w:spacing w:before="194"/>
                              <w:ind w:left="28"/>
                              <w:rPr>
                                <w:rFonts w:asciiTheme="minorHAnsi" w:hAnsiTheme="minorHAnsi" w:cstheme="minorHAnsi"/>
                                <w:b/>
                                <w:sz w:val="24"/>
                                <w:szCs w:val="24"/>
                                <w:lang w:val="en-GB"/>
                              </w:rPr>
                            </w:pPr>
                            <w:r w:rsidRPr="00477F5A">
                              <w:rPr>
                                <w:rFonts w:asciiTheme="minorHAnsi" w:hAnsiTheme="minorHAnsi" w:cstheme="minorHAnsi"/>
                                <w:b/>
                                <w:color w:val="auto"/>
                                <w:sz w:val="24"/>
                                <w:szCs w:val="24"/>
                                <w:lang w:val="en-GB"/>
                              </w:rPr>
                              <w:t>IA2024/04/25</w:t>
                            </w:r>
                            <w:r w:rsidR="00477F5A" w:rsidRPr="00477F5A">
                              <w:rPr>
                                <w:rFonts w:asciiTheme="minorHAnsi" w:hAnsiTheme="minorHAnsi" w:cstheme="minorHAnsi"/>
                                <w:b/>
                                <w:color w:val="auto"/>
                                <w:sz w:val="24"/>
                                <w:szCs w:val="24"/>
                                <w:lang w:val="en-GB"/>
                              </w:rPr>
                              <w:t>FA</w:t>
                            </w:r>
                            <w:r w:rsidRPr="00477F5A">
                              <w:rPr>
                                <w:rFonts w:asciiTheme="minorHAnsi" w:hAnsiTheme="minorHAnsi" w:cstheme="minorHAnsi"/>
                                <w:b/>
                                <w:color w:val="auto"/>
                                <w:sz w:val="24"/>
                                <w:szCs w:val="24"/>
                                <w:lang w:val="en-GB"/>
                              </w:rPr>
                              <w:t xml:space="preserve">PQ </w:t>
                            </w:r>
                            <w:r w:rsidRPr="000D574D">
                              <w:rPr>
                                <w:rFonts w:asciiTheme="minorHAnsi" w:hAnsiTheme="minorHAnsi" w:cstheme="minorHAnsi"/>
                                <w:b/>
                                <w:sz w:val="24"/>
                                <w:szCs w:val="24"/>
                                <w:lang w:val="en-GB"/>
                              </w:rPr>
                              <w:t>–</w:t>
                            </w:r>
                            <w:r w:rsidRPr="000D574D">
                              <w:rPr>
                                <w:rFonts w:asciiTheme="minorHAnsi" w:hAnsiTheme="minorHAnsi" w:cstheme="minorHAnsi"/>
                                <w:b/>
                                <w:spacing w:val="-3"/>
                                <w:sz w:val="24"/>
                                <w:szCs w:val="24"/>
                                <w:lang w:val="en-GB"/>
                              </w:rPr>
                              <w:t xml:space="preserve"> </w:t>
                            </w:r>
                            <w:r w:rsidRPr="000D574D">
                              <w:rPr>
                                <w:rFonts w:asciiTheme="minorHAnsi" w:hAnsiTheme="minorHAnsi" w:cstheme="minorHAnsi"/>
                                <w:b/>
                                <w:sz w:val="24"/>
                                <w:szCs w:val="24"/>
                                <w:lang w:val="en-GB"/>
                              </w:rPr>
                              <w:t xml:space="preserve">Case Study </w:t>
                            </w:r>
                            <w:r w:rsidR="00FB4D0B">
                              <w:rPr>
                                <w:rFonts w:asciiTheme="minorHAnsi" w:hAnsiTheme="minorHAnsi" w:cstheme="minorHAnsi"/>
                                <w:b/>
                                <w:sz w:val="24"/>
                                <w:szCs w:val="24"/>
                                <w:lang w:val="en-GB"/>
                              </w:rPr>
                              <w:t>3</w:t>
                            </w:r>
                            <w:r w:rsidRPr="000D574D">
                              <w:rPr>
                                <w:rFonts w:asciiTheme="minorHAnsi" w:hAnsiTheme="minorHAnsi" w:cstheme="minorHAnsi"/>
                                <w:b/>
                                <w:sz w:val="24"/>
                                <w:szCs w:val="24"/>
                                <w:lang w:val="en-GB"/>
                              </w:rPr>
                              <w:t xml:space="preserve">: </w:t>
                            </w:r>
                          </w:p>
                          <w:p w14:paraId="023593C4" w14:textId="77777777" w:rsidR="005355D4" w:rsidRPr="000D574D" w:rsidRDefault="005355D4" w:rsidP="005355D4">
                            <w:pPr>
                              <w:pStyle w:val="BodyText"/>
                              <w:spacing w:before="146" w:line="360" w:lineRule="auto"/>
                              <w:ind w:left="28" w:right="9"/>
                              <w:rPr>
                                <w:rFonts w:asciiTheme="minorHAnsi" w:hAnsiTheme="minorHAnsi" w:cstheme="minorHAnsi"/>
                                <w:sz w:val="24"/>
                                <w:szCs w:val="24"/>
                              </w:rPr>
                            </w:pPr>
                            <w:r w:rsidRPr="000D574D">
                              <w:rPr>
                                <w:rFonts w:asciiTheme="minorHAnsi" w:hAnsiTheme="minorHAnsi" w:cstheme="minorHAnsi"/>
                                <w:sz w:val="24"/>
                                <w:szCs w:val="24"/>
                              </w:rPr>
                              <w:t>Candidates</w:t>
                            </w:r>
                            <w:r w:rsidRPr="000D574D">
                              <w:rPr>
                                <w:rFonts w:asciiTheme="minorHAnsi" w:hAnsiTheme="minorHAnsi" w:cstheme="minorHAnsi"/>
                                <w:spacing w:val="-3"/>
                                <w:sz w:val="24"/>
                                <w:szCs w:val="24"/>
                              </w:rPr>
                              <w:t xml:space="preserve"> </w:t>
                            </w:r>
                            <w:r w:rsidRPr="000D574D">
                              <w:rPr>
                                <w:rFonts w:asciiTheme="minorHAnsi" w:hAnsiTheme="minorHAnsi" w:cstheme="minorHAnsi"/>
                                <w:sz w:val="24"/>
                                <w:szCs w:val="24"/>
                              </w:rPr>
                              <w:t>Are</w:t>
                            </w:r>
                            <w:r w:rsidRPr="000D574D">
                              <w:rPr>
                                <w:rFonts w:asciiTheme="minorHAnsi" w:hAnsiTheme="minorHAnsi" w:cstheme="minorHAnsi"/>
                                <w:spacing w:val="-2"/>
                                <w:sz w:val="24"/>
                                <w:szCs w:val="24"/>
                              </w:rPr>
                              <w:t xml:space="preserve"> </w:t>
                            </w:r>
                            <w:r w:rsidRPr="000D574D">
                              <w:rPr>
                                <w:rFonts w:asciiTheme="minorHAnsi" w:hAnsiTheme="minorHAnsi" w:cstheme="minorHAnsi"/>
                                <w:sz w:val="24"/>
                                <w:szCs w:val="24"/>
                              </w:rPr>
                              <w:t>Required</w:t>
                            </w:r>
                            <w:r w:rsidRPr="000D574D">
                              <w:rPr>
                                <w:rFonts w:asciiTheme="minorHAnsi" w:hAnsiTheme="minorHAnsi" w:cstheme="minorHAnsi"/>
                                <w:spacing w:val="-5"/>
                                <w:sz w:val="24"/>
                                <w:szCs w:val="24"/>
                              </w:rPr>
                              <w:t xml:space="preserve"> </w:t>
                            </w:r>
                            <w:r w:rsidRPr="000D574D">
                              <w:rPr>
                                <w:rFonts w:asciiTheme="minorHAnsi" w:hAnsiTheme="minorHAnsi" w:cstheme="minorHAnsi"/>
                                <w:sz w:val="24"/>
                                <w:szCs w:val="24"/>
                              </w:rPr>
                              <w:t>to</w:t>
                            </w:r>
                            <w:r w:rsidRPr="000D574D">
                              <w:rPr>
                                <w:rFonts w:asciiTheme="minorHAnsi" w:hAnsiTheme="minorHAnsi" w:cstheme="minorHAnsi"/>
                                <w:spacing w:val="-2"/>
                                <w:sz w:val="24"/>
                                <w:szCs w:val="24"/>
                              </w:rPr>
                              <w:t xml:space="preserve"> </w:t>
                            </w:r>
                            <w:r w:rsidRPr="000D574D">
                              <w:rPr>
                                <w:rFonts w:asciiTheme="minorHAnsi" w:hAnsiTheme="minorHAnsi" w:cstheme="minorHAnsi"/>
                                <w:sz w:val="24"/>
                                <w:szCs w:val="24"/>
                                <w:shd w:val="clear" w:color="auto" w:fill="00FFFF"/>
                              </w:rPr>
                              <w:t>answer</w:t>
                            </w:r>
                            <w:r w:rsidRPr="000D574D">
                              <w:rPr>
                                <w:rFonts w:asciiTheme="minorHAnsi" w:hAnsiTheme="minorHAnsi" w:cstheme="minorHAnsi"/>
                                <w:spacing w:val="-5"/>
                                <w:sz w:val="24"/>
                                <w:szCs w:val="24"/>
                                <w:shd w:val="clear" w:color="auto" w:fill="00FFFF"/>
                              </w:rPr>
                              <w:t xml:space="preserve"> </w:t>
                            </w:r>
                            <w:r w:rsidRPr="000D574D">
                              <w:rPr>
                                <w:rFonts w:asciiTheme="minorHAnsi" w:hAnsiTheme="minorHAnsi" w:cstheme="minorHAnsi"/>
                                <w:b/>
                                <w:sz w:val="24"/>
                                <w:szCs w:val="24"/>
                                <w:shd w:val="clear" w:color="auto" w:fill="00FFFF"/>
                              </w:rPr>
                              <w:t>ALL</w:t>
                            </w:r>
                            <w:r w:rsidRPr="000D574D">
                              <w:rPr>
                                <w:rFonts w:asciiTheme="minorHAnsi" w:hAnsiTheme="minorHAnsi" w:cstheme="minorHAnsi"/>
                                <w:b/>
                                <w:spacing w:val="-5"/>
                                <w:sz w:val="24"/>
                                <w:szCs w:val="24"/>
                                <w:shd w:val="clear" w:color="auto" w:fill="00FFFF"/>
                              </w:rPr>
                              <w:t xml:space="preserve"> </w:t>
                            </w:r>
                            <w:r w:rsidRPr="000D574D">
                              <w:rPr>
                                <w:rFonts w:asciiTheme="minorHAnsi" w:hAnsiTheme="minorHAnsi" w:cstheme="minorHAnsi"/>
                                <w:sz w:val="24"/>
                                <w:szCs w:val="24"/>
                                <w:shd w:val="clear" w:color="auto" w:fill="00FFFF"/>
                              </w:rPr>
                              <w:t>questions</w:t>
                            </w:r>
                            <w:r w:rsidRPr="000D574D">
                              <w:rPr>
                                <w:rFonts w:asciiTheme="minorHAnsi" w:hAnsiTheme="minorHAnsi" w:cstheme="minorHAnsi"/>
                                <w:spacing w:val="-8"/>
                                <w:sz w:val="24"/>
                                <w:szCs w:val="24"/>
                              </w:rPr>
                              <w:t xml:space="preserve"> </w:t>
                            </w:r>
                            <w:r w:rsidRPr="000D574D">
                              <w:rPr>
                                <w:rFonts w:asciiTheme="minorHAnsi" w:hAnsiTheme="minorHAnsi" w:cstheme="minorHAnsi"/>
                                <w:sz w:val="24"/>
                                <w:szCs w:val="24"/>
                              </w:rPr>
                              <w:t>in</w:t>
                            </w:r>
                            <w:r w:rsidRPr="000D574D">
                              <w:rPr>
                                <w:rFonts w:asciiTheme="minorHAnsi" w:hAnsiTheme="minorHAnsi" w:cstheme="minorHAnsi"/>
                                <w:spacing w:val="-1"/>
                                <w:sz w:val="24"/>
                                <w:szCs w:val="24"/>
                              </w:rPr>
                              <w:t xml:space="preserve"> </w:t>
                            </w:r>
                            <w:r w:rsidRPr="000D574D">
                              <w:rPr>
                                <w:rFonts w:asciiTheme="minorHAnsi" w:hAnsiTheme="minorHAnsi" w:cstheme="minorHAnsi"/>
                                <w:sz w:val="24"/>
                                <w:szCs w:val="24"/>
                              </w:rPr>
                              <w:t>this</w:t>
                            </w:r>
                            <w:r w:rsidRPr="000D574D">
                              <w:rPr>
                                <w:rFonts w:asciiTheme="minorHAnsi" w:hAnsiTheme="minorHAnsi" w:cstheme="minorHAnsi"/>
                                <w:spacing w:val="-3"/>
                                <w:sz w:val="24"/>
                                <w:szCs w:val="24"/>
                              </w:rPr>
                              <w:t xml:space="preserve"> </w:t>
                            </w:r>
                            <w:r w:rsidRPr="000D574D">
                              <w:rPr>
                                <w:rFonts w:asciiTheme="minorHAnsi" w:hAnsiTheme="minorHAnsi" w:cstheme="minorHAnsi"/>
                                <w:sz w:val="24"/>
                                <w:szCs w:val="24"/>
                              </w:rPr>
                              <w:t>section.</w:t>
                            </w:r>
                          </w:p>
                        </w:txbxContent>
                      </wps:txbx>
                      <wps:bodyPr rot="0" vert="horz" wrap="square" lIns="0" tIns="0" rIns="0" bIns="0" anchor="t" anchorCtr="0" upright="1">
                        <a:noAutofit/>
                      </wps:bodyPr>
                    </wps:wsp>
                  </a:graphicData>
                </a:graphic>
              </wp:inline>
            </w:drawing>
          </mc:Choice>
          <mc:Fallback>
            <w:pict>
              <v:shape w14:anchorId="5AB4D528" id="_x0000_s1029" type="#_x0000_t202" style="width:453.8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" fillcolor="#bebebe" stroked="f">
                <v:textbox inset="0,0,0,0">
                  <w:txbxContent>
                    <w:p w14:paraId="7951AC22" w14:textId="081A23E5" w:rsidR="005355D4" w:rsidRPr="00D659E3" w:rsidRDefault="005355D4" w:rsidP="005355D4">
                      <w:pPr>
                        <w:ind w:left="28"/>
                        <w:rPr>
                          <w:b/>
                          <w:sz w:val="32"/>
                          <w:lang w:val="en-GB"/>
                        </w:rPr>
                      </w:pPr>
                      <w:r w:rsidRPr="00D659E3">
                        <w:rPr>
                          <w:b/>
                          <w:sz w:val="32"/>
                          <w:lang w:val="en-GB"/>
                        </w:rPr>
                        <w:t>SECTION</w:t>
                      </w:r>
                      <w:r w:rsidRPr="00D659E3">
                        <w:rPr>
                          <w:b/>
                          <w:spacing w:val="-15"/>
                          <w:sz w:val="32"/>
                          <w:lang w:val="en-GB"/>
                        </w:rPr>
                        <w:t xml:space="preserve"> </w:t>
                      </w:r>
                      <w:r w:rsidR="00F64D2E">
                        <w:rPr>
                          <w:b/>
                          <w:spacing w:val="-10"/>
                          <w:sz w:val="32"/>
                          <w:lang w:val="en-GB"/>
                        </w:rPr>
                        <w:t>C</w:t>
                      </w:r>
                    </w:p>
                    <w:p w14:paraId="4D459A19" w14:textId="3D7DAEF4" w:rsidR="005355D4" w:rsidRPr="000D574D" w:rsidRDefault="005355D4" w:rsidP="005355D4">
                      <w:pPr>
                        <w:spacing w:before="194"/>
                        <w:ind w:left="28"/>
                        <w:rPr>
                          <w:rFonts w:asciiTheme="minorHAnsi" w:hAnsiTheme="minorHAnsi" w:cstheme="minorHAnsi"/>
                          <w:b/>
                          <w:sz w:val="24"/>
                          <w:szCs w:val="24"/>
                          <w:lang w:val="en-GB"/>
                        </w:rPr>
                      </w:pPr>
                      <w:r w:rsidRPr="00477F5A">
                        <w:rPr>
                          <w:rFonts w:asciiTheme="minorHAnsi" w:hAnsiTheme="minorHAnsi" w:cstheme="minorHAnsi"/>
                          <w:b/>
                          <w:color w:val="auto"/>
                          <w:sz w:val="24"/>
                          <w:szCs w:val="24"/>
                          <w:lang w:val="en-GB"/>
                        </w:rPr>
                        <w:t>IA2024/04/25</w:t>
                      </w:r>
                      <w:r w:rsidR="00477F5A" w:rsidRPr="00477F5A">
                        <w:rPr>
                          <w:rFonts w:asciiTheme="minorHAnsi" w:hAnsiTheme="minorHAnsi" w:cstheme="minorHAnsi"/>
                          <w:b/>
                          <w:color w:val="auto"/>
                          <w:sz w:val="24"/>
                          <w:szCs w:val="24"/>
                          <w:lang w:val="en-GB"/>
                        </w:rPr>
                        <w:t>FA</w:t>
                      </w:r>
                      <w:r w:rsidRPr="00477F5A">
                        <w:rPr>
                          <w:rFonts w:asciiTheme="minorHAnsi" w:hAnsiTheme="minorHAnsi" w:cstheme="minorHAnsi"/>
                          <w:b/>
                          <w:color w:val="auto"/>
                          <w:sz w:val="24"/>
                          <w:szCs w:val="24"/>
                          <w:lang w:val="en-GB"/>
                        </w:rPr>
                        <w:t xml:space="preserve">PQ </w:t>
                      </w:r>
                      <w:r w:rsidRPr="000D574D">
                        <w:rPr>
                          <w:rFonts w:asciiTheme="minorHAnsi" w:hAnsiTheme="minorHAnsi" w:cstheme="minorHAnsi"/>
                          <w:b/>
                          <w:sz w:val="24"/>
                          <w:szCs w:val="24"/>
                          <w:lang w:val="en-GB"/>
                        </w:rPr>
                        <w:t>–</w:t>
                      </w:r>
                      <w:r w:rsidRPr="000D574D">
                        <w:rPr>
                          <w:rFonts w:asciiTheme="minorHAnsi" w:hAnsiTheme="minorHAnsi" w:cstheme="minorHAnsi"/>
                          <w:b/>
                          <w:spacing w:val="-3"/>
                          <w:sz w:val="24"/>
                          <w:szCs w:val="24"/>
                          <w:lang w:val="en-GB"/>
                        </w:rPr>
                        <w:t xml:space="preserve"> </w:t>
                      </w:r>
                      <w:r w:rsidRPr="000D574D">
                        <w:rPr>
                          <w:rFonts w:asciiTheme="minorHAnsi" w:hAnsiTheme="minorHAnsi" w:cstheme="minorHAnsi"/>
                          <w:b/>
                          <w:sz w:val="24"/>
                          <w:szCs w:val="24"/>
                          <w:lang w:val="en-GB"/>
                        </w:rPr>
                        <w:t xml:space="preserve">Case Study </w:t>
                      </w:r>
                      <w:r w:rsidR="00FB4D0B">
                        <w:rPr>
                          <w:rFonts w:asciiTheme="minorHAnsi" w:hAnsiTheme="minorHAnsi" w:cstheme="minorHAnsi"/>
                          <w:b/>
                          <w:sz w:val="24"/>
                          <w:szCs w:val="24"/>
                          <w:lang w:val="en-GB"/>
                        </w:rPr>
                        <w:t>3</w:t>
                      </w:r>
                      <w:r w:rsidRPr="000D574D">
                        <w:rPr>
                          <w:rFonts w:asciiTheme="minorHAnsi" w:hAnsiTheme="minorHAnsi" w:cstheme="minorHAnsi"/>
                          <w:b/>
                          <w:sz w:val="24"/>
                          <w:szCs w:val="24"/>
                          <w:lang w:val="en-GB"/>
                        </w:rPr>
                        <w:t xml:space="preserve">: </w:t>
                      </w:r>
                    </w:p>
                    <w:p w14:paraId="023593C4" w14:textId="77777777" w:rsidR="005355D4" w:rsidRPr="000D574D" w:rsidRDefault="005355D4" w:rsidP="005355D4">
                      <w:pPr>
                        <w:pStyle w:val="BodyText"/>
                        <w:spacing w:before="146" w:line="360" w:lineRule="auto"/>
                        <w:ind w:left="28" w:right="9"/>
                        <w:rPr>
                          <w:rFonts w:asciiTheme="minorHAnsi" w:hAnsiTheme="minorHAnsi" w:cstheme="minorHAnsi"/>
                          <w:sz w:val="24"/>
                          <w:szCs w:val="24"/>
                        </w:rPr>
                      </w:pPr>
                      <w:r w:rsidRPr="000D574D">
                        <w:rPr>
                          <w:rFonts w:asciiTheme="minorHAnsi" w:hAnsiTheme="minorHAnsi" w:cstheme="minorHAnsi"/>
                          <w:sz w:val="24"/>
                          <w:szCs w:val="24"/>
                        </w:rPr>
                        <w:t>Candidates</w:t>
                      </w:r>
                      <w:r w:rsidRPr="000D574D">
                        <w:rPr>
                          <w:rFonts w:asciiTheme="minorHAnsi" w:hAnsiTheme="minorHAnsi" w:cstheme="minorHAnsi"/>
                          <w:spacing w:val="-3"/>
                          <w:sz w:val="24"/>
                          <w:szCs w:val="24"/>
                        </w:rPr>
                        <w:t xml:space="preserve"> </w:t>
                      </w:r>
                      <w:r w:rsidRPr="000D574D">
                        <w:rPr>
                          <w:rFonts w:asciiTheme="minorHAnsi" w:hAnsiTheme="minorHAnsi" w:cstheme="minorHAnsi"/>
                          <w:sz w:val="24"/>
                          <w:szCs w:val="24"/>
                        </w:rPr>
                        <w:t>Are</w:t>
                      </w:r>
                      <w:r w:rsidRPr="000D574D">
                        <w:rPr>
                          <w:rFonts w:asciiTheme="minorHAnsi" w:hAnsiTheme="minorHAnsi" w:cstheme="minorHAnsi"/>
                          <w:spacing w:val="-2"/>
                          <w:sz w:val="24"/>
                          <w:szCs w:val="24"/>
                        </w:rPr>
                        <w:t xml:space="preserve"> </w:t>
                      </w:r>
                      <w:r w:rsidRPr="000D574D">
                        <w:rPr>
                          <w:rFonts w:asciiTheme="minorHAnsi" w:hAnsiTheme="minorHAnsi" w:cstheme="minorHAnsi"/>
                          <w:sz w:val="24"/>
                          <w:szCs w:val="24"/>
                        </w:rPr>
                        <w:t>Required</w:t>
                      </w:r>
                      <w:r w:rsidRPr="000D574D">
                        <w:rPr>
                          <w:rFonts w:asciiTheme="minorHAnsi" w:hAnsiTheme="minorHAnsi" w:cstheme="minorHAnsi"/>
                          <w:spacing w:val="-5"/>
                          <w:sz w:val="24"/>
                          <w:szCs w:val="24"/>
                        </w:rPr>
                        <w:t xml:space="preserve"> </w:t>
                      </w:r>
                      <w:r w:rsidRPr="000D574D">
                        <w:rPr>
                          <w:rFonts w:asciiTheme="minorHAnsi" w:hAnsiTheme="minorHAnsi" w:cstheme="minorHAnsi"/>
                          <w:sz w:val="24"/>
                          <w:szCs w:val="24"/>
                        </w:rPr>
                        <w:t>to</w:t>
                      </w:r>
                      <w:r w:rsidRPr="000D574D">
                        <w:rPr>
                          <w:rFonts w:asciiTheme="minorHAnsi" w:hAnsiTheme="minorHAnsi" w:cstheme="minorHAnsi"/>
                          <w:spacing w:val="-2"/>
                          <w:sz w:val="24"/>
                          <w:szCs w:val="24"/>
                        </w:rPr>
                        <w:t xml:space="preserve"> </w:t>
                      </w:r>
                      <w:r w:rsidRPr="000D574D">
                        <w:rPr>
                          <w:rFonts w:asciiTheme="minorHAnsi" w:hAnsiTheme="minorHAnsi" w:cstheme="minorHAnsi"/>
                          <w:sz w:val="24"/>
                          <w:szCs w:val="24"/>
                          <w:shd w:val="clear" w:color="auto" w:fill="00FFFF"/>
                        </w:rPr>
                        <w:t>answer</w:t>
                      </w:r>
                      <w:r w:rsidRPr="000D574D">
                        <w:rPr>
                          <w:rFonts w:asciiTheme="minorHAnsi" w:hAnsiTheme="minorHAnsi" w:cstheme="minorHAnsi"/>
                          <w:spacing w:val="-5"/>
                          <w:sz w:val="24"/>
                          <w:szCs w:val="24"/>
                          <w:shd w:val="clear" w:color="auto" w:fill="00FFFF"/>
                        </w:rPr>
                        <w:t xml:space="preserve"> </w:t>
                      </w:r>
                      <w:r w:rsidRPr="000D574D">
                        <w:rPr>
                          <w:rFonts w:asciiTheme="minorHAnsi" w:hAnsiTheme="minorHAnsi" w:cstheme="minorHAnsi"/>
                          <w:b/>
                          <w:sz w:val="24"/>
                          <w:szCs w:val="24"/>
                          <w:shd w:val="clear" w:color="auto" w:fill="00FFFF"/>
                        </w:rPr>
                        <w:t>ALL</w:t>
                      </w:r>
                      <w:r w:rsidRPr="000D574D">
                        <w:rPr>
                          <w:rFonts w:asciiTheme="minorHAnsi" w:hAnsiTheme="minorHAnsi" w:cstheme="minorHAnsi"/>
                          <w:b/>
                          <w:spacing w:val="-5"/>
                          <w:sz w:val="24"/>
                          <w:szCs w:val="24"/>
                          <w:shd w:val="clear" w:color="auto" w:fill="00FFFF"/>
                        </w:rPr>
                        <w:t xml:space="preserve"> </w:t>
                      </w:r>
                      <w:r w:rsidRPr="000D574D">
                        <w:rPr>
                          <w:rFonts w:asciiTheme="minorHAnsi" w:hAnsiTheme="minorHAnsi" w:cstheme="minorHAnsi"/>
                          <w:sz w:val="24"/>
                          <w:szCs w:val="24"/>
                          <w:shd w:val="clear" w:color="auto" w:fill="00FFFF"/>
                        </w:rPr>
                        <w:t>questions</w:t>
                      </w:r>
                      <w:r w:rsidRPr="000D574D">
                        <w:rPr>
                          <w:rFonts w:asciiTheme="minorHAnsi" w:hAnsiTheme="minorHAnsi" w:cstheme="minorHAnsi"/>
                          <w:spacing w:val="-8"/>
                          <w:sz w:val="24"/>
                          <w:szCs w:val="24"/>
                        </w:rPr>
                        <w:t xml:space="preserve"> </w:t>
                      </w:r>
                      <w:r w:rsidRPr="000D574D">
                        <w:rPr>
                          <w:rFonts w:asciiTheme="minorHAnsi" w:hAnsiTheme="minorHAnsi" w:cstheme="minorHAnsi"/>
                          <w:sz w:val="24"/>
                          <w:szCs w:val="24"/>
                        </w:rPr>
                        <w:t>in</w:t>
                      </w:r>
                      <w:r w:rsidRPr="000D574D">
                        <w:rPr>
                          <w:rFonts w:asciiTheme="minorHAnsi" w:hAnsiTheme="minorHAnsi" w:cstheme="minorHAnsi"/>
                          <w:spacing w:val="-1"/>
                          <w:sz w:val="24"/>
                          <w:szCs w:val="24"/>
                        </w:rPr>
                        <w:t xml:space="preserve"> </w:t>
                      </w:r>
                      <w:r w:rsidRPr="000D574D">
                        <w:rPr>
                          <w:rFonts w:asciiTheme="minorHAnsi" w:hAnsiTheme="minorHAnsi" w:cstheme="minorHAnsi"/>
                          <w:sz w:val="24"/>
                          <w:szCs w:val="24"/>
                        </w:rPr>
                        <w:t>this</w:t>
                      </w:r>
                      <w:r w:rsidRPr="000D574D">
                        <w:rPr>
                          <w:rFonts w:asciiTheme="minorHAnsi" w:hAnsiTheme="minorHAnsi" w:cstheme="minorHAnsi"/>
                          <w:spacing w:val="-3"/>
                          <w:sz w:val="24"/>
                          <w:szCs w:val="24"/>
                        </w:rPr>
                        <w:t xml:space="preserve"> </w:t>
                      </w:r>
                      <w:r w:rsidRPr="000D574D">
                        <w:rPr>
                          <w:rFonts w:asciiTheme="minorHAnsi" w:hAnsiTheme="minorHAnsi" w:cstheme="minorHAnsi"/>
                          <w:sz w:val="24"/>
                          <w:szCs w:val="24"/>
                        </w:rPr>
                        <w:t>section.</w:t>
                      </w:r>
                    </w:p>
                  </w:txbxContent>
                </v:textbox>
                <w10:anchorlock/>
              </v:shape>
            </w:pict>
          </mc:Fallback>
        </mc:AlternateContent>
      </w:r>
    </w:p>
    <w:p w14:paraId="7E056B34" w14:textId="77777777" w:rsidR="005355D4" w:rsidRPr="00F64D2E" w:rsidRDefault="005355D4" w:rsidP="00F64D2E">
      <w:pPr>
        <w:widowControl w:val="0"/>
        <w:autoSpaceDE w:val="0"/>
        <w:autoSpaceDN w:val="0"/>
        <w:spacing w:after="0" w:line="360" w:lineRule="auto"/>
        <w:ind w:left="0" w:firstLine="0"/>
        <w:rPr>
          <w:rFonts w:asciiTheme="minorHAnsi" w:eastAsia="Calibri" w:hAnsiTheme="minorHAnsi" w:cstheme="minorHAnsi"/>
          <w:color w:val="auto"/>
          <w:spacing w:val="-2"/>
          <w:sz w:val="24"/>
          <w:szCs w:val="24"/>
          <w:lang w:val="en-US" w:eastAsia="en-US"/>
        </w:rPr>
      </w:pPr>
    </w:p>
    <w:p w14:paraId="30EEB4E2" w14:textId="3E9216D6" w:rsidR="005355D4" w:rsidRDefault="005355D4" w:rsidP="00F64D2E">
      <w:pPr>
        <w:widowControl w:val="0"/>
        <w:autoSpaceDE w:val="0"/>
        <w:autoSpaceDN w:val="0"/>
        <w:spacing w:after="0" w:line="360" w:lineRule="auto"/>
        <w:rPr>
          <w:rFonts w:asciiTheme="minorHAnsi" w:eastAsia="Calibri" w:hAnsiTheme="minorHAnsi" w:cstheme="minorHAnsi"/>
          <w:b/>
          <w:bCs/>
          <w:color w:val="auto"/>
          <w:spacing w:val="-2"/>
          <w:sz w:val="24"/>
          <w:szCs w:val="24"/>
          <w:lang w:val="en-US" w:eastAsia="en-US"/>
        </w:rPr>
      </w:pPr>
      <w:r w:rsidRPr="002761B6">
        <w:rPr>
          <w:rFonts w:asciiTheme="minorHAnsi" w:eastAsia="Calibri" w:hAnsiTheme="minorHAnsi" w:cstheme="minorHAnsi"/>
          <w:b/>
          <w:bCs/>
          <w:color w:val="auto"/>
          <w:spacing w:val="-2"/>
          <w:sz w:val="24"/>
          <w:szCs w:val="24"/>
          <w:lang w:val="en-US" w:eastAsia="en-US"/>
        </w:rPr>
        <w:t>AI2024/04/25-(CS</w:t>
      </w:r>
      <w:r w:rsidR="00F64D2E" w:rsidRPr="002761B6">
        <w:rPr>
          <w:rFonts w:asciiTheme="minorHAnsi" w:eastAsia="Calibri" w:hAnsiTheme="minorHAnsi" w:cstheme="minorHAnsi"/>
          <w:b/>
          <w:bCs/>
          <w:color w:val="auto"/>
          <w:spacing w:val="-2"/>
          <w:sz w:val="24"/>
          <w:szCs w:val="24"/>
          <w:lang w:val="en-US" w:eastAsia="en-US"/>
        </w:rPr>
        <w:t>3</w:t>
      </w:r>
      <w:r w:rsidRPr="002761B6">
        <w:rPr>
          <w:rFonts w:asciiTheme="minorHAnsi" w:eastAsia="Calibri" w:hAnsiTheme="minorHAnsi" w:cstheme="minorHAnsi"/>
          <w:b/>
          <w:bCs/>
          <w:color w:val="auto"/>
          <w:spacing w:val="-2"/>
          <w:sz w:val="24"/>
          <w:szCs w:val="24"/>
          <w:lang w:val="en-US" w:eastAsia="en-US"/>
        </w:rPr>
        <w:t>)</w:t>
      </w:r>
    </w:p>
    <w:p w14:paraId="3C5705EB" w14:textId="34855F71" w:rsidR="00B65539" w:rsidRDefault="00B65539" w:rsidP="00F64D2E">
      <w:pPr>
        <w:widowControl w:val="0"/>
        <w:autoSpaceDE w:val="0"/>
        <w:autoSpaceDN w:val="0"/>
        <w:spacing w:after="0" w:line="360" w:lineRule="auto"/>
        <w:rPr>
          <w:rFonts w:asciiTheme="minorHAnsi" w:eastAsia="Calibri" w:hAnsiTheme="minorHAnsi" w:cstheme="minorHAnsi"/>
          <w:b/>
          <w:bCs/>
          <w:color w:val="auto"/>
          <w:spacing w:val="-2"/>
          <w:sz w:val="24"/>
          <w:szCs w:val="24"/>
          <w:lang w:val="en-US" w:eastAsia="en-US"/>
        </w:rPr>
      </w:pPr>
      <w:r>
        <w:rPr>
          <w:rFonts w:asciiTheme="minorHAnsi" w:eastAsia="Calibri" w:hAnsiTheme="minorHAnsi" w:cstheme="minorHAnsi"/>
          <w:b/>
          <w:bCs/>
          <w:color w:val="auto"/>
          <w:spacing w:val="-2"/>
          <w:sz w:val="24"/>
          <w:szCs w:val="24"/>
          <w:lang w:val="en-US" w:eastAsia="en-US"/>
        </w:rPr>
        <w:t>Case study 3</w:t>
      </w:r>
    </w:p>
    <w:p w14:paraId="5E164AA4" w14:textId="0806D194" w:rsidR="00B65539" w:rsidRPr="00DE5DE4" w:rsidRDefault="00B65539" w:rsidP="00B65539">
      <w:pPr>
        <w:ind w:left="-5"/>
        <w:rPr>
          <w:rFonts w:asciiTheme="minorHAnsi" w:hAnsiTheme="minorHAnsi" w:cstheme="minorHAnsi"/>
        </w:rPr>
      </w:pPr>
      <w:r w:rsidRPr="00DE5DE4">
        <w:rPr>
          <w:rFonts w:asciiTheme="minorHAnsi" w:hAnsiTheme="minorHAnsi" w:cstheme="minorHAnsi"/>
        </w:rPr>
        <w:t xml:space="preserve">You have met Carol, a 30-year-old single lady. You have established that Carol has an investment need. Particularly, she would like to invest R5 000 monthly. Carol has a high-risk appetite and seeks the highest possible exposure to growth assets to get long term inflation beating capital growth (capital gains) with no income(interest) from the investment. Due to expected rand devaluation and slow local economy growth, </w:t>
      </w:r>
      <w:r w:rsidR="00B50E45">
        <w:rPr>
          <w:rFonts w:asciiTheme="minorHAnsi" w:hAnsiTheme="minorHAnsi" w:cstheme="minorHAnsi"/>
        </w:rPr>
        <w:t xml:space="preserve">she requires </w:t>
      </w:r>
      <w:r w:rsidRPr="00DE5DE4">
        <w:rPr>
          <w:rFonts w:asciiTheme="minorHAnsi" w:hAnsiTheme="minorHAnsi" w:cstheme="minorHAnsi"/>
        </w:rPr>
        <w:t>the highest possible exposure to offshore assets. She previously had a monthly investment which she had to terminate due to affordability. Due to the cancellation, she incurred cancellation costs of almost 30% of her investment value. Because of this experience, she would like an investment that does not penalize her for cancellation, stopping her contributions or reducing her contribution amount. The terminated investment also had a high-cost structure. Carol has indicated that she needs a cost-effective investment this time around.</w:t>
      </w:r>
    </w:p>
    <w:p w14:paraId="183A62E7" w14:textId="77777777" w:rsidR="00B65539" w:rsidRPr="00DE5DE4" w:rsidRDefault="00B65539" w:rsidP="00B65539">
      <w:pPr>
        <w:ind w:left="-5"/>
        <w:rPr>
          <w:rFonts w:asciiTheme="minorHAnsi" w:hAnsiTheme="minorHAnsi" w:cstheme="minorHAnsi"/>
        </w:rPr>
      </w:pPr>
    </w:p>
    <w:p w14:paraId="12F0EBEC" w14:textId="77777777" w:rsidR="00B65539" w:rsidRPr="00DE5DE4" w:rsidRDefault="00B65539" w:rsidP="00B65539">
      <w:pPr>
        <w:ind w:left="-5"/>
        <w:rPr>
          <w:rFonts w:asciiTheme="minorHAnsi" w:hAnsiTheme="minorHAnsi" w:cstheme="minorHAnsi"/>
        </w:rPr>
      </w:pPr>
      <w:r w:rsidRPr="00DE5DE4">
        <w:rPr>
          <w:rFonts w:asciiTheme="minorHAnsi" w:hAnsiTheme="minorHAnsi" w:cstheme="minorHAnsi"/>
        </w:rPr>
        <w:t>You have summarized possible investment alternatives as per below:</w:t>
      </w:r>
    </w:p>
    <w:p w14:paraId="3F977275" w14:textId="77777777" w:rsidR="00B65539" w:rsidRPr="00DE5DE4" w:rsidRDefault="00B65539" w:rsidP="00B65539">
      <w:pPr>
        <w:ind w:left="-5"/>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1269"/>
        <w:gridCol w:w="1330"/>
        <w:gridCol w:w="1356"/>
        <w:gridCol w:w="1290"/>
        <w:gridCol w:w="1299"/>
        <w:gridCol w:w="1431"/>
      </w:tblGrid>
      <w:tr w:rsidR="00B65539" w:rsidRPr="00DE5DE4" w14:paraId="59D34F87" w14:textId="77777777" w:rsidTr="00787CBE">
        <w:tc>
          <w:tcPr>
            <w:tcW w:w="1269" w:type="dxa"/>
          </w:tcPr>
          <w:p w14:paraId="300ED569"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Product name</w:t>
            </w:r>
          </w:p>
        </w:tc>
        <w:tc>
          <w:tcPr>
            <w:tcW w:w="1330" w:type="dxa"/>
          </w:tcPr>
          <w:p w14:paraId="441DEDFE"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Global Asset allocation</w:t>
            </w:r>
          </w:p>
        </w:tc>
        <w:tc>
          <w:tcPr>
            <w:tcW w:w="1354" w:type="dxa"/>
          </w:tcPr>
          <w:p w14:paraId="4B4002BD"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Minimum monthly contribution</w:t>
            </w:r>
          </w:p>
        </w:tc>
        <w:tc>
          <w:tcPr>
            <w:tcW w:w="1290" w:type="dxa"/>
          </w:tcPr>
          <w:p w14:paraId="71B5E1DA"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 invested in growth assets</w:t>
            </w:r>
          </w:p>
        </w:tc>
        <w:tc>
          <w:tcPr>
            <w:tcW w:w="1299" w:type="dxa"/>
          </w:tcPr>
          <w:p w14:paraId="69A65630"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Effective Annual cost</w:t>
            </w:r>
          </w:p>
        </w:tc>
        <w:tc>
          <w:tcPr>
            <w:tcW w:w="1431" w:type="dxa"/>
          </w:tcPr>
          <w:p w14:paraId="2D456227"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Cancellation costs as % of investment value</w:t>
            </w:r>
          </w:p>
        </w:tc>
      </w:tr>
      <w:tr w:rsidR="00B65539" w:rsidRPr="00DE5DE4" w14:paraId="079AC6F6" w14:textId="77777777" w:rsidTr="00787CBE">
        <w:tc>
          <w:tcPr>
            <w:tcW w:w="1269" w:type="dxa"/>
          </w:tcPr>
          <w:p w14:paraId="1A9ED453"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A</w:t>
            </w:r>
          </w:p>
        </w:tc>
        <w:tc>
          <w:tcPr>
            <w:tcW w:w="1330" w:type="dxa"/>
          </w:tcPr>
          <w:p w14:paraId="5A44254E"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35%</w:t>
            </w:r>
          </w:p>
        </w:tc>
        <w:tc>
          <w:tcPr>
            <w:tcW w:w="1354" w:type="dxa"/>
          </w:tcPr>
          <w:p w14:paraId="0358012C"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R5 000</w:t>
            </w:r>
          </w:p>
        </w:tc>
        <w:tc>
          <w:tcPr>
            <w:tcW w:w="1290" w:type="dxa"/>
          </w:tcPr>
          <w:p w14:paraId="6231B4AC"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80</w:t>
            </w:r>
          </w:p>
        </w:tc>
        <w:tc>
          <w:tcPr>
            <w:tcW w:w="1299" w:type="dxa"/>
          </w:tcPr>
          <w:p w14:paraId="27ED1376"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5%</w:t>
            </w:r>
          </w:p>
        </w:tc>
        <w:tc>
          <w:tcPr>
            <w:tcW w:w="1431" w:type="dxa"/>
          </w:tcPr>
          <w:p w14:paraId="4D105BB3"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r>
      <w:tr w:rsidR="00B65539" w:rsidRPr="00DE5DE4" w14:paraId="1BAB1150" w14:textId="77777777" w:rsidTr="00787CBE">
        <w:tc>
          <w:tcPr>
            <w:tcW w:w="1269" w:type="dxa"/>
          </w:tcPr>
          <w:p w14:paraId="57CF722E"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B</w:t>
            </w:r>
          </w:p>
        </w:tc>
        <w:tc>
          <w:tcPr>
            <w:tcW w:w="1330" w:type="dxa"/>
          </w:tcPr>
          <w:p w14:paraId="4C5C2BFF"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60%</w:t>
            </w:r>
          </w:p>
        </w:tc>
        <w:tc>
          <w:tcPr>
            <w:tcW w:w="1354" w:type="dxa"/>
          </w:tcPr>
          <w:p w14:paraId="0710B4F3"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R10 000</w:t>
            </w:r>
          </w:p>
        </w:tc>
        <w:tc>
          <w:tcPr>
            <w:tcW w:w="1290" w:type="dxa"/>
          </w:tcPr>
          <w:p w14:paraId="26FA838E"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80</w:t>
            </w:r>
          </w:p>
        </w:tc>
        <w:tc>
          <w:tcPr>
            <w:tcW w:w="1299" w:type="dxa"/>
          </w:tcPr>
          <w:p w14:paraId="739597AE"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5%</w:t>
            </w:r>
          </w:p>
        </w:tc>
        <w:tc>
          <w:tcPr>
            <w:tcW w:w="1431" w:type="dxa"/>
          </w:tcPr>
          <w:p w14:paraId="4CE8D7C9"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r>
      <w:tr w:rsidR="00B65539" w:rsidRPr="00DE5DE4" w14:paraId="1C04BB12" w14:textId="77777777" w:rsidTr="00787CBE">
        <w:tc>
          <w:tcPr>
            <w:tcW w:w="1269" w:type="dxa"/>
          </w:tcPr>
          <w:p w14:paraId="0CC3F4FF"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C</w:t>
            </w:r>
          </w:p>
        </w:tc>
        <w:tc>
          <w:tcPr>
            <w:tcW w:w="1330" w:type="dxa"/>
          </w:tcPr>
          <w:p w14:paraId="549A8053"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60%</w:t>
            </w:r>
          </w:p>
        </w:tc>
        <w:tc>
          <w:tcPr>
            <w:tcW w:w="1354" w:type="dxa"/>
          </w:tcPr>
          <w:p w14:paraId="4639D801"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R5 000</w:t>
            </w:r>
          </w:p>
        </w:tc>
        <w:tc>
          <w:tcPr>
            <w:tcW w:w="1290" w:type="dxa"/>
          </w:tcPr>
          <w:p w14:paraId="34206EC3"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c>
          <w:tcPr>
            <w:tcW w:w="1299" w:type="dxa"/>
          </w:tcPr>
          <w:p w14:paraId="5B4604DB"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5%</w:t>
            </w:r>
          </w:p>
        </w:tc>
        <w:tc>
          <w:tcPr>
            <w:tcW w:w="1431" w:type="dxa"/>
          </w:tcPr>
          <w:p w14:paraId="2835337B"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r>
      <w:tr w:rsidR="00B65539" w:rsidRPr="00DE5DE4" w14:paraId="2C34F92C" w14:textId="77777777" w:rsidTr="00787CBE">
        <w:tc>
          <w:tcPr>
            <w:tcW w:w="1269" w:type="dxa"/>
          </w:tcPr>
          <w:p w14:paraId="7C895CA7"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D</w:t>
            </w:r>
          </w:p>
        </w:tc>
        <w:tc>
          <w:tcPr>
            <w:tcW w:w="1330" w:type="dxa"/>
          </w:tcPr>
          <w:p w14:paraId="3CB47EEF"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60%</w:t>
            </w:r>
          </w:p>
        </w:tc>
        <w:tc>
          <w:tcPr>
            <w:tcW w:w="1354" w:type="dxa"/>
          </w:tcPr>
          <w:p w14:paraId="737671DC"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R5 000</w:t>
            </w:r>
          </w:p>
        </w:tc>
        <w:tc>
          <w:tcPr>
            <w:tcW w:w="1290" w:type="dxa"/>
          </w:tcPr>
          <w:p w14:paraId="21FAF95D"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80</w:t>
            </w:r>
          </w:p>
        </w:tc>
        <w:tc>
          <w:tcPr>
            <w:tcW w:w="1299" w:type="dxa"/>
          </w:tcPr>
          <w:p w14:paraId="343D22C0"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7%</w:t>
            </w:r>
          </w:p>
        </w:tc>
        <w:tc>
          <w:tcPr>
            <w:tcW w:w="1431" w:type="dxa"/>
          </w:tcPr>
          <w:p w14:paraId="286B01E8"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r>
      <w:tr w:rsidR="00B65539" w:rsidRPr="00DE5DE4" w14:paraId="4148685B" w14:textId="77777777" w:rsidTr="00787CBE">
        <w:tc>
          <w:tcPr>
            <w:tcW w:w="1269" w:type="dxa"/>
          </w:tcPr>
          <w:p w14:paraId="0747E94D"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E</w:t>
            </w:r>
          </w:p>
        </w:tc>
        <w:tc>
          <w:tcPr>
            <w:tcW w:w="1330" w:type="dxa"/>
          </w:tcPr>
          <w:p w14:paraId="6CCDDA0E"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60%</w:t>
            </w:r>
          </w:p>
        </w:tc>
        <w:tc>
          <w:tcPr>
            <w:tcW w:w="1354" w:type="dxa"/>
          </w:tcPr>
          <w:p w14:paraId="303335EF"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R5 000</w:t>
            </w:r>
          </w:p>
        </w:tc>
        <w:tc>
          <w:tcPr>
            <w:tcW w:w="1290" w:type="dxa"/>
          </w:tcPr>
          <w:p w14:paraId="37A8EC90"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80%</w:t>
            </w:r>
          </w:p>
        </w:tc>
        <w:tc>
          <w:tcPr>
            <w:tcW w:w="1299" w:type="dxa"/>
          </w:tcPr>
          <w:p w14:paraId="668828E0"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5%</w:t>
            </w:r>
          </w:p>
        </w:tc>
        <w:tc>
          <w:tcPr>
            <w:tcW w:w="1431" w:type="dxa"/>
          </w:tcPr>
          <w:p w14:paraId="10950E0B"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15%</w:t>
            </w:r>
          </w:p>
        </w:tc>
      </w:tr>
      <w:tr w:rsidR="00B65539" w:rsidRPr="00DE5DE4" w14:paraId="51F67DA3" w14:textId="77777777" w:rsidTr="00787CBE">
        <w:tc>
          <w:tcPr>
            <w:tcW w:w="1269" w:type="dxa"/>
          </w:tcPr>
          <w:p w14:paraId="11D832EB" w14:textId="77777777" w:rsidR="00B65539" w:rsidRPr="00DE5DE4" w:rsidRDefault="00B65539" w:rsidP="00787CBE">
            <w:pPr>
              <w:ind w:left="0" w:firstLine="0"/>
              <w:rPr>
                <w:rFonts w:asciiTheme="minorHAnsi" w:hAnsiTheme="minorHAnsi" w:cstheme="minorHAnsi"/>
                <w:b/>
                <w:bCs/>
              </w:rPr>
            </w:pPr>
            <w:r w:rsidRPr="00DE5DE4">
              <w:rPr>
                <w:rFonts w:asciiTheme="minorHAnsi" w:hAnsiTheme="minorHAnsi" w:cstheme="minorHAnsi"/>
                <w:b/>
                <w:bCs/>
              </w:rPr>
              <w:t>F</w:t>
            </w:r>
          </w:p>
        </w:tc>
        <w:tc>
          <w:tcPr>
            <w:tcW w:w="1330" w:type="dxa"/>
          </w:tcPr>
          <w:p w14:paraId="2E261C44"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70%</w:t>
            </w:r>
          </w:p>
        </w:tc>
        <w:tc>
          <w:tcPr>
            <w:tcW w:w="1354" w:type="dxa"/>
          </w:tcPr>
          <w:p w14:paraId="07172DB4"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R5 000</w:t>
            </w:r>
          </w:p>
        </w:tc>
        <w:tc>
          <w:tcPr>
            <w:tcW w:w="1290" w:type="dxa"/>
          </w:tcPr>
          <w:p w14:paraId="1F41136E"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80%</w:t>
            </w:r>
          </w:p>
        </w:tc>
        <w:tc>
          <w:tcPr>
            <w:tcW w:w="1299" w:type="dxa"/>
          </w:tcPr>
          <w:p w14:paraId="1E932FEA"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4%</w:t>
            </w:r>
          </w:p>
        </w:tc>
        <w:tc>
          <w:tcPr>
            <w:tcW w:w="1431" w:type="dxa"/>
          </w:tcPr>
          <w:p w14:paraId="0FA1EC64" w14:textId="77777777" w:rsidR="00B65539" w:rsidRPr="00DE5DE4" w:rsidRDefault="00B65539" w:rsidP="00787CBE">
            <w:pPr>
              <w:ind w:left="0" w:firstLine="0"/>
              <w:rPr>
                <w:rFonts w:asciiTheme="minorHAnsi" w:hAnsiTheme="minorHAnsi" w:cstheme="minorHAnsi"/>
                <w:color w:val="000000" w:themeColor="text1"/>
              </w:rPr>
            </w:pPr>
            <w:r w:rsidRPr="00DE5DE4">
              <w:rPr>
                <w:rFonts w:asciiTheme="minorHAnsi" w:hAnsiTheme="minorHAnsi" w:cstheme="minorHAnsi"/>
                <w:color w:val="000000" w:themeColor="text1"/>
              </w:rPr>
              <w:t>0</w:t>
            </w:r>
          </w:p>
        </w:tc>
      </w:tr>
    </w:tbl>
    <w:p w14:paraId="783EB0BA" w14:textId="77777777" w:rsidR="00B65539" w:rsidRPr="00DE5DE4" w:rsidRDefault="00B65539" w:rsidP="00B65539">
      <w:pPr>
        <w:ind w:left="-5"/>
        <w:rPr>
          <w:rFonts w:asciiTheme="minorHAnsi" w:hAnsiTheme="minorHAnsi" w:cstheme="minorHAnsi"/>
        </w:rPr>
      </w:pPr>
    </w:p>
    <w:p w14:paraId="55E4ABD6" w14:textId="7B599856" w:rsidR="00F64D2E" w:rsidRPr="002761B6" w:rsidRDefault="00F64D2E" w:rsidP="00F64D2E">
      <w:pPr>
        <w:widowControl w:val="0"/>
        <w:autoSpaceDE w:val="0"/>
        <w:autoSpaceDN w:val="0"/>
        <w:spacing w:after="0" w:line="360" w:lineRule="auto"/>
        <w:rPr>
          <w:rFonts w:asciiTheme="minorHAnsi" w:eastAsia="Calibri" w:hAnsiTheme="minorHAnsi" w:cstheme="minorHAnsi"/>
          <w:b/>
          <w:bCs/>
          <w:color w:val="auto"/>
          <w:spacing w:val="-2"/>
          <w:sz w:val="24"/>
          <w:szCs w:val="24"/>
          <w:lang w:val="en-US" w:eastAsia="en-US"/>
        </w:rPr>
      </w:pPr>
      <w:r w:rsidRPr="002761B6">
        <w:rPr>
          <w:rFonts w:asciiTheme="minorHAnsi" w:eastAsia="Calibri" w:hAnsiTheme="minorHAnsi" w:cstheme="minorHAnsi"/>
          <w:b/>
          <w:bCs/>
          <w:color w:val="auto"/>
          <w:spacing w:val="-2"/>
          <w:sz w:val="24"/>
          <w:szCs w:val="24"/>
          <w:lang w:val="en-US" w:eastAsia="en-US"/>
        </w:rPr>
        <w:t>Question 3</w:t>
      </w:r>
    </w:p>
    <w:p w14:paraId="5FE93FBD" w14:textId="576CBB7F" w:rsidR="00074D64" w:rsidRPr="00ED2B6A" w:rsidRDefault="00ED2B6A" w:rsidP="00ED2B6A">
      <w:pPr>
        <w:spacing w:line="360" w:lineRule="auto"/>
        <w:rPr>
          <w:rFonts w:asciiTheme="minorHAnsi" w:hAnsiTheme="minorHAnsi" w:cstheme="minorHAnsi"/>
          <w:sz w:val="24"/>
          <w:szCs w:val="24"/>
        </w:rPr>
      </w:pPr>
      <w:r>
        <w:rPr>
          <w:rFonts w:asciiTheme="minorHAnsi" w:hAnsiTheme="minorHAnsi" w:cstheme="minorHAnsi"/>
          <w:sz w:val="24"/>
          <w:szCs w:val="24"/>
        </w:rPr>
        <w:t xml:space="preserve">3.1 </w:t>
      </w:r>
      <w:r w:rsidR="003275D0" w:rsidRPr="00ED2B6A">
        <w:rPr>
          <w:rFonts w:asciiTheme="minorHAnsi" w:hAnsiTheme="minorHAnsi" w:cstheme="minorHAnsi"/>
          <w:sz w:val="24"/>
          <w:szCs w:val="24"/>
        </w:rPr>
        <w:t xml:space="preserve">With reference to case study </w:t>
      </w:r>
      <w:r w:rsidR="00D5422B" w:rsidRPr="00ED2B6A">
        <w:rPr>
          <w:rFonts w:asciiTheme="minorHAnsi" w:hAnsiTheme="minorHAnsi" w:cstheme="minorHAnsi"/>
          <w:sz w:val="24"/>
          <w:szCs w:val="24"/>
        </w:rPr>
        <w:t>3</w:t>
      </w:r>
      <w:r w:rsidR="004C2FAF" w:rsidRPr="00ED2B6A">
        <w:rPr>
          <w:rFonts w:asciiTheme="minorHAnsi" w:hAnsiTheme="minorHAnsi" w:cstheme="minorHAnsi"/>
          <w:sz w:val="24"/>
          <w:szCs w:val="24"/>
        </w:rPr>
        <w:t>,</w:t>
      </w:r>
      <w:r w:rsidR="00F4065E" w:rsidRPr="00ED2B6A">
        <w:rPr>
          <w:rFonts w:asciiTheme="minorHAnsi" w:hAnsiTheme="minorHAnsi" w:cstheme="minorHAnsi"/>
          <w:sz w:val="24"/>
          <w:szCs w:val="24"/>
        </w:rPr>
        <w:t xml:space="preserve"> </w:t>
      </w:r>
      <w:r w:rsidR="00D5422B" w:rsidRPr="00ED2B6A">
        <w:rPr>
          <w:rFonts w:asciiTheme="minorHAnsi" w:hAnsiTheme="minorHAnsi" w:cstheme="minorHAnsi"/>
          <w:sz w:val="24"/>
          <w:szCs w:val="24"/>
        </w:rPr>
        <w:t xml:space="preserve">identify the most appropriate investment product </w:t>
      </w:r>
      <w:r w:rsidR="00AA4395" w:rsidRPr="00ED2B6A">
        <w:rPr>
          <w:rFonts w:asciiTheme="minorHAnsi" w:hAnsiTheme="minorHAnsi" w:cstheme="minorHAnsi"/>
          <w:sz w:val="24"/>
          <w:szCs w:val="24"/>
        </w:rPr>
        <w:t>that addresses Carol’s needs</w:t>
      </w:r>
      <w:r w:rsidR="00A25857" w:rsidRPr="00ED2B6A">
        <w:rPr>
          <w:rFonts w:asciiTheme="minorHAnsi" w:hAnsiTheme="minorHAnsi" w:cstheme="minorHAnsi"/>
          <w:sz w:val="24"/>
          <w:szCs w:val="24"/>
        </w:rPr>
        <w:t>.</w:t>
      </w:r>
      <w:r w:rsidR="00AA4395" w:rsidRPr="00ED2B6A">
        <w:rPr>
          <w:rFonts w:asciiTheme="minorHAnsi" w:hAnsiTheme="minorHAnsi" w:cstheme="minorHAnsi"/>
          <w:sz w:val="24"/>
          <w:szCs w:val="24"/>
        </w:rPr>
        <w:t xml:space="preserve"> State why</w:t>
      </w:r>
      <w:r w:rsidR="00ED6588" w:rsidRPr="00ED2B6A">
        <w:rPr>
          <w:rFonts w:asciiTheme="minorHAnsi" w:hAnsiTheme="minorHAnsi" w:cstheme="minorHAnsi"/>
          <w:sz w:val="24"/>
          <w:szCs w:val="24"/>
        </w:rPr>
        <w:t xml:space="preserve"> this is the appropriate choice</w:t>
      </w:r>
      <w:r w:rsidR="000932B3" w:rsidRPr="00ED2B6A">
        <w:rPr>
          <w:rFonts w:asciiTheme="minorHAnsi" w:eastAsia="Calibri" w:hAnsiTheme="minorHAnsi" w:cstheme="minorHAnsi"/>
          <w:sz w:val="24"/>
          <w:szCs w:val="24"/>
        </w:rPr>
        <w:tab/>
      </w:r>
      <w:r w:rsidR="000932B3" w:rsidRPr="00ED2B6A">
        <w:rPr>
          <w:rFonts w:asciiTheme="minorHAnsi" w:eastAsia="Calibri" w:hAnsiTheme="minorHAnsi" w:cstheme="minorHAnsi"/>
          <w:sz w:val="24"/>
          <w:szCs w:val="24"/>
        </w:rPr>
        <w:tab/>
      </w:r>
      <w:r w:rsidR="000932B3" w:rsidRPr="00ED2B6A">
        <w:rPr>
          <w:rFonts w:asciiTheme="minorHAnsi" w:eastAsia="Calibri" w:hAnsiTheme="minorHAnsi" w:cstheme="minorHAnsi"/>
          <w:sz w:val="24"/>
          <w:szCs w:val="24"/>
        </w:rPr>
        <w:tab/>
      </w:r>
      <w:r w:rsidR="000932B3" w:rsidRPr="00ED2B6A">
        <w:rPr>
          <w:rFonts w:asciiTheme="minorHAnsi" w:eastAsia="Calibri" w:hAnsiTheme="minorHAnsi" w:cstheme="minorHAnsi"/>
          <w:sz w:val="24"/>
          <w:szCs w:val="24"/>
        </w:rPr>
        <w:tab/>
      </w:r>
      <w:r w:rsidR="0008030A" w:rsidRPr="00ED2B6A">
        <w:rPr>
          <w:rFonts w:asciiTheme="minorHAnsi" w:eastAsia="Calibri" w:hAnsiTheme="minorHAnsi" w:cstheme="minorHAnsi"/>
          <w:sz w:val="24"/>
          <w:szCs w:val="24"/>
        </w:rPr>
        <w:t xml:space="preserve"> </w:t>
      </w:r>
      <w:r w:rsidR="005C731C" w:rsidRPr="00ED2B6A">
        <w:rPr>
          <w:rFonts w:asciiTheme="minorHAnsi" w:eastAsia="Calibri" w:hAnsiTheme="minorHAnsi" w:cstheme="minorHAnsi"/>
          <w:sz w:val="24"/>
          <w:szCs w:val="24"/>
        </w:rPr>
        <w:tab/>
      </w:r>
      <w:r w:rsidR="005C731C" w:rsidRPr="00ED2B6A">
        <w:rPr>
          <w:rFonts w:asciiTheme="minorHAnsi" w:hAnsiTheme="minorHAnsi" w:cstheme="minorHAnsi"/>
          <w:b/>
          <w:bCs/>
          <w:sz w:val="24"/>
          <w:szCs w:val="24"/>
        </w:rPr>
        <w:t>[</w:t>
      </w:r>
      <w:r w:rsidR="00A03BC3" w:rsidRPr="00ED2B6A">
        <w:rPr>
          <w:rFonts w:asciiTheme="minorHAnsi" w:hAnsiTheme="minorHAnsi" w:cstheme="minorHAnsi"/>
          <w:b/>
          <w:bCs/>
          <w:sz w:val="24"/>
          <w:szCs w:val="24"/>
        </w:rPr>
        <w:t>5</w:t>
      </w:r>
      <w:r w:rsidR="007F194B" w:rsidRPr="00ED2B6A">
        <w:rPr>
          <w:rFonts w:asciiTheme="minorHAnsi" w:hAnsiTheme="minorHAnsi" w:cstheme="minorHAnsi"/>
          <w:b/>
          <w:bCs/>
          <w:sz w:val="24"/>
          <w:szCs w:val="24"/>
        </w:rPr>
        <w:t xml:space="preserve"> </w:t>
      </w:r>
      <w:r w:rsidR="0079639B" w:rsidRPr="00ED2B6A">
        <w:rPr>
          <w:rFonts w:asciiTheme="minorHAnsi" w:hAnsiTheme="minorHAnsi" w:cstheme="minorHAnsi"/>
          <w:b/>
          <w:bCs/>
          <w:sz w:val="24"/>
          <w:szCs w:val="24"/>
        </w:rPr>
        <w:t>M</w:t>
      </w:r>
      <w:r w:rsidR="00A25857" w:rsidRPr="00ED2B6A">
        <w:rPr>
          <w:rFonts w:asciiTheme="minorHAnsi" w:hAnsiTheme="minorHAnsi" w:cstheme="minorHAnsi"/>
          <w:b/>
          <w:bCs/>
          <w:sz w:val="24"/>
          <w:szCs w:val="24"/>
        </w:rPr>
        <w:t>ark</w:t>
      </w:r>
      <w:r w:rsidR="002761B6" w:rsidRPr="00ED2B6A">
        <w:rPr>
          <w:rFonts w:asciiTheme="minorHAnsi" w:hAnsiTheme="minorHAnsi" w:cstheme="minorHAnsi"/>
          <w:b/>
          <w:bCs/>
          <w:sz w:val="24"/>
          <w:szCs w:val="24"/>
        </w:rPr>
        <w:t>]</w:t>
      </w:r>
      <w:r w:rsidR="00A25857" w:rsidRPr="00ED2B6A">
        <w:rPr>
          <w:rFonts w:asciiTheme="minorHAnsi" w:hAnsiTheme="minorHAnsi" w:cstheme="minorHAnsi"/>
          <w:sz w:val="24"/>
          <w:szCs w:val="24"/>
        </w:rPr>
        <w:t xml:space="preserve">  </w:t>
      </w:r>
    </w:p>
    <w:p w14:paraId="3692F01B" w14:textId="7F7625D8" w:rsidR="00C7693B" w:rsidRPr="00ED2B6A" w:rsidRDefault="00AD52F3" w:rsidP="00ED2B6A">
      <w:pPr>
        <w:pStyle w:val="ListParagraph"/>
        <w:numPr>
          <w:ilvl w:val="1"/>
          <w:numId w:val="31"/>
        </w:numPr>
        <w:spacing w:line="360" w:lineRule="auto"/>
        <w:rPr>
          <w:rFonts w:asciiTheme="minorHAnsi" w:hAnsiTheme="minorHAnsi" w:cstheme="minorHAnsi"/>
          <w:sz w:val="24"/>
          <w:szCs w:val="24"/>
        </w:rPr>
      </w:pPr>
      <w:r w:rsidRPr="00ED2B6A">
        <w:rPr>
          <w:rFonts w:asciiTheme="minorHAnsi" w:hAnsiTheme="minorHAnsi" w:cstheme="minorHAnsi"/>
          <w:sz w:val="24"/>
          <w:szCs w:val="24"/>
        </w:rPr>
        <w:t xml:space="preserve">Identify the reason why </w:t>
      </w:r>
      <w:r w:rsidR="00E33530" w:rsidRPr="00ED2B6A">
        <w:rPr>
          <w:rFonts w:asciiTheme="minorHAnsi" w:hAnsiTheme="minorHAnsi" w:cstheme="minorHAnsi"/>
          <w:sz w:val="24"/>
          <w:szCs w:val="24"/>
        </w:rPr>
        <w:t xml:space="preserve">product B may not suit the </w:t>
      </w:r>
      <w:r w:rsidR="00ED7A12" w:rsidRPr="00ED2B6A">
        <w:rPr>
          <w:rFonts w:asciiTheme="minorHAnsi" w:hAnsiTheme="minorHAnsi" w:cstheme="minorHAnsi"/>
          <w:sz w:val="24"/>
          <w:szCs w:val="24"/>
        </w:rPr>
        <w:t>Carol’s needs</w:t>
      </w:r>
      <w:r w:rsidR="00C7693B" w:rsidRPr="00ED2B6A">
        <w:rPr>
          <w:rFonts w:asciiTheme="minorHAnsi" w:hAnsiTheme="minorHAnsi" w:cstheme="minorHAnsi"/>
          <w:sz w:val="24"/>
          <w:szCs w:val="24"/>
        </w:rPr>
        <w:tab/>
      </w:r>
      <w:r w:rsidR="00C7693B" w:rsidRPr="00ED2B6A">
        <w:rPr>
          <w:rFonts w:asciiTheme="minorHAnsi" w:hAnsiTheme="minorHAnsi" w:cstheme="minorHAnsi"/>
          <w:sz w:val="24"/>
          <w:szCs w:val="24"/>
        </w:rPr>
        <w:tab/>
      </w:r>
      <w:r w:rsidR="005C731C" w:rsidRPr="00ED2B6A">
        <w:rPr>
          <w:rFonts w:asciiTheme="minorHAnsi" w:hAnsiTheme="minorHAnsi" w:cstheme="minorHAnsi"/>
          <w:b/>
          <w:bCs/>
          <w:sz w:val="24"/>
          <w:szCs w:val="24"/>
        </w:rPr>
        <w:t xml:space="preserve">           </w:t>
      </w:r>
      <w:proofErr w:type="gramStart"/>
      <w:r w:rsidR="005C731C" w:rsidRPr="00ED2B6A">
        <w:rPr>
          <w:rFonts w:asciiTheme="minorHAnsi" w:hAnsiTheme="minorHAnsi" w:cstheme="minorHAnsi"/>
          <w:b/>
          <w:bCs/>
          <w:sz w:val="24"/>
          <w:szCs w:val="24"/>
        </w:rPr>
        <w:t xml:space="preserve">   [</w:t>
      </w:r>
      <w:proofErr w:type="gramEnd"/>
      <w:r w:rsidR="00C7693B" w:rsidRPr="00ED2B6A">
        <w:rPr>
          <w:rFonts w:asciiTheme="minorHAnsi" w:hAnsiTheme="minorHAnsi" w:cstheme="minorHAnsi"/>
          <w:b/>
          <w:bCs/>
          <w:sz w:val="24"/>
          <w:szCs w:val="24"/>
        </w:rPr>
        <w:t>1 mark</w:t>
      </w:r>
      <w:r w:rsidR="005C731C" w:rsidRPr="00ED2B6A">
        <w:rPr>
          <w:rFonts w:asciiTheme="minorHAnsi" w:hAnsiTheme="minorHAnsi" w:cstheme="minorHAnsi"/>
          <w:b/>
          <w:bCs/>
          <w:sz w:val="24"/>
          <w:szCs w:val="24"/>
        </w:rPr>
        <w:t>]</w:t>
      </w:r>
    </w:p>
    <w:p w14:paraId="52BC222E" w14:textId="19054839" w:rsidR="00C7693B" w:rsidRPr="00ED2B6A" w:rsidRDefault="000707E0" w:rsidP="00ED2B6A">
      <w:pPr>
        <w:pStyle w:val="ListParagraph"/>
        <w:numPr>
          <w:ilvl w:val="1"/>
          <w:numId w:val="31"/>
        </w:numPr>
        <w:spacing w:line="360" w:lineRule="auto"/>
        <w:rPr>
          <w:rFonts w:asciiTheme="minorHAnsi" w:hAnsiTheme="minorHAnsi" w:cstheme="minorHAnsi"/>
          <w:color w:val="auto"/>
          <w:sz w:val="24"/>
          <w:szCs w:val="24"/>
        </w:rPr>
      </w:pPr>
      <w:r w:rsidRPr="00ED2B6A">
        <w:rPr>
          <w:rFonts w:asciiTheme="minorHAnsi" w:hAnsiTheme="minorHAnsi" w:cstheme="minorHAnsi"/>
          <w:color w:val="auto"/>
          <w:sz w:val="24"/>
          <w:szCs w:val="24"/>
        </w:rPr>
        <w:t xml:space="preserve">Why should you not recommend product </w:t>
      </w:r>
      <w:r w:rsidR="00F0294A" w:rsidRPr="00ED2B6A">
        <w:rPr>
          <w:rFonts w:asciiTheme="minorHAnsi" w:hAnsiTheme="minorHAnsi" w:cstheme="minorHAnsi"/>
          <w:color w:val="auto"/>
          <w:sz w:val="24"/>
          <w:szCs w:val="24"/>
        </w:rPr>
        <w:t xml:space="preserve">E to the </w:t>
      </w:r>
      <w:r w:rsidR="00B50E45" w:rsidRPr="00ED2B6A">
        <w:rPr>
          <w:rFonts w:asciiTheme="minorHAnsi" w:hAnsiTheme="minorHAnsi" w:cstheme="minorHAnsi"/>
          <w:color w:val="auto"/>
          <w:sz w:val="24"/>
          <w:szCs w:val="24"/>
        </w:rPr>
        <w:t>Carol</w:t>
      </w:r>
      <w:r w:rsidR="00F0294A" w:rsidRPr="00ED2B6A">
        <w:rPr>
          <w:rFonts w:asciiTheme="minorHAnsi" w:hAnsiTheme="minorHAnsi" w:cstheme="minorHAnsi"/>
          <w:color w:val="auto"/>
          <w:sz w:val="24"/>
          <w:szCs w:val="24"/>
        </w:rPr>
        <w:tab/>
      </w:r>
      <w:r w:rsidR="00F0294A" w:rsidRPr="00ED2B6A">
        <w:rPr>
          <w:rFonts w:asciiTheme="minorHAnsi" w:hAnsiTheme="minorHAnsi" w:cstheme="minorHAnsi"/>
          <w:color w:val="auto"/>
          <w:sz w:val="24"/>
          <w:szCs w:val="24"/>
        </w:rPr>
        <w:tab/>
      </w:r>
      <w:r w:rsidR="00F0294A" w:rsidRPr="00ED2B6A">
        <w:rPr>
          <w:rFonts w:asciiTheme="minorHAnsi" w:hAnsiTheme="minorHAnsi" w:cstheme="minorHAnsi"/>
          <w:color w:val="auto"/>
          <w:sz w:val="24"/>
          <w:szCs w:val="24"/>
        </w:rPr>
        <w:tab/>
      </w:r>
      <w:r w:rsidR="00F0294A" w:rsidRPr="00ED2B6A">
        <w:rPr>
          <w:rFonts w:asciiTheme="minorHAnsi" w:hAnsiTheme="minorHAnsi" w:cstheme="minorHAnsi"/>
          <w:color w:val="auto"/>
          <w:sz w:val="24"/>
          <w:szCs w:val="24"/>
        </w:rPr>
        <w:tab/>
      </w:r>
      <w:r w:rsidR="00F64D2E" w:rsidRPr="00ED2B6A">
        <w:rPr>
          <w:rFonts w:asciiTheme="minorHAnsi" w:hAnsiTheme="minorHAnsi" w:cstheme="minorHAnsi"/>
          <w:color w:val="auto"/>
          <w:sz w:val="24"/>
          <w:szCs w:val="24"/>
        </w:rPr>
        <w:tab/>
      </w:r>
      <w:r w:rsidR="005C731C" w:rsidRPr="00ED2B6A">
        <w:rPr>
          <w:rFonts w:asciiTheme="minorHAnsi" w:hAnsiTheme="minorHAnsi" w:cstheme="minorHAnsi"/>
          <w:b/>
          <w:bCs/>
          <w:color w:val="auto"/>
          <w:sz w:val="24"/>
          <w:szCs w:val="24"/>
        </w:rPr>
        <w:t>[</w:t>
      </w:r>
      <w:r w:rsidR="00F0294A" w:rsidRPr="00ED2B6A">
        <w:rPr>
          <w:rFonts w:asciiTheme="minorHAnsi" w:hAnsiTheme="minorHAnsi" w:cstheme="minorHAnsi"/>
          <w:b/>
          <w:bCs/>
          <w:color w:val="auto"/>
          <w:sz w:val="24"/>
          <w:szCs w:val="24"/>
        </w:rPr>
        <w:t>1 Mark</w:t>
      </w:r>
      <w:r w:rsidR="005C731C" w:rsidRPr="00ED2B6A">
        <w:rPr>
          <w:rFonts w:asciiTheme="minorHAnsi" w:hAnsiTheme="minorHAnsi" w:cstheme="minorHAnsi"/>
          <w:b/>
          <w:bCs/>
          <w:color w:val="auto"/>
          <w:sz w:val="24"/>
          <w:szCs w:val="24"/>
        </w:rPr>
        <w:t>]</w:t>
      </w:r>
    </w:p>
    <w:p w14:paraId="6BBE69A3" w14:textId="3770CBD9" w:rsidR="00843312" w:rsidRPr="00ED2B6A" w:rsidRDefault="00ED2B6A" w:rsidP="00ED2B6A">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3.4 </w:t>
      </w:r>
      <w:r w:rsidR="00C248D7" w:rsidRPr="00ED2B6A">
        <w:rPr>
          <w:rFonts w:asciiTheme="minorHAnsi" w:hAnsiTheme="minorHAnsi" w:cstheme="minorHAnsi"/>
          <w:sz w:val="24"/>
          <w:szCs w:val="24"/>
        </w:rPr>
        <w:t xml:space="preserve">An adviser </w:t>
      </w:r>
      <w:r w:rsidR="00CB0AB3" w:rsidRPr="00ED2B6A">
        <w:rPr>
          <w:rFonts w:asciiTheme="minorHAnsi" w:hAnsiTheme="minorHAnsi" w:cstheme="minorHAnsi"/>
          <w:sz w:val="24"/>
          <w:szCs w:val="24"/>
        </w:rPr>
        <w:t xml:space="preserve">has recommended </w:t>
      </w:r>
      <w:r w:rsidR="009E5C5D" w:rsidRPr="00ED2B6A">
        <w:rPr>
          <w:rFonts w:asciiTheme="minorHAnsi" w:hAnsiTheme="minorHAnsi" w:cstheme="minorHAnsi"/>
          <w:sz w:val="24"/>
          <w:szCs w:val="24"/>
        </w:rPr>
        <w:t xml:space="preserve">a unit trust investment to a </w:t>
      </w:r>
      <w:r w:rsidR="00E13ADB" w:rsidRPr="00ED2B6A">
        <w:rPr>
          <w:rFonts w:asciiTheme="minorHAnsi" w:hAnsiTheme="minorHAnsi" w:cstheme="minorHAnsi"/>
          <w:sz w:val="24"/>
          <w:szCs w:val="24"/>
        </w:rPr>
        <w:t>client</w:t>
      </w:r>
      <w:r w:rsidR="00FC36F3" w:rsidRPr="00ED2B6A">
        <w:rPr>
          <w:rFonts w:asciiTheme="minorHAnsi" w:hAnsiTheme="minorHAnsi" w:cstheme="minorHAnsi"/>
          <w:sz w:val="24"/>
          <w:szCs w:val="24"/>
        </w:rPr>
        <w:t>.</w:t>
      </w:r>
      <w:r w:rsidR="005A4340" w:rsidRPr="00ED2B6A">
        <w:rPr>
          <w:rFonts w:asciiTheme="minorHAnsi" w:hAnsiTheme="minorHAnsi" w:cstheme="minorHAnsi"/>
          <w:sz w:val="24"/>
          <w:szCs w:val="24"/>
        </w:rPr>
        <w:t xml:space="preserve"> The investment strategy is aggressive</w:t>
      </w:r>
      <w:r w:rsidR="008312FF" w:rsidRPr="00ED2B6A">
        <w:rPr>
          <w:rFonts w:asciiTheme="minorHAnsi" w:hAnsiTheme="minorHAnsi" w:cstheme="minorHAnsi"/>
          <w:sz w:val="24"/>
          <w:szCs w:val="24"/>
        </w:rPr>
        <w:t xml:space="preserve"> with the following asset allocation: Local Equites 50%, International property 20%</w:t>
      </w:r>
      <w:r w:rsidR="00E13ADB" w:rsidRPr="00ED2B6A">
        <w:rPr>
          <w:rFonts w:asciiTheme="minorHAnsi" w:hAnsiTheme="minorHAnsi" w:cstheme="minorHAnsi"/>
          <w:sz w:val="24"/>
          <w:szCs w:val="24"/>
        </w:rPr>
        <w:t xml:space="preserve"> and </w:t>
      </w:r>
      <w:r w:rsidR="008312FF" w:rsidRPr="00ED2B6A">
        <w:rPr>
          <w:rFonts w:asciiTheme="minorHAnsi" w:hAnsiTheme="minorHAnsi" w:cstheme="minorHAnsi"/>
          <w:sz w:val="24"/>
          <w:szCs w:val="24"/>
        </w:rPr>
        <w:t xml:space="preserve">local property </w:t>
      </w:r>
      <w:r w:rsidR="00E13ADB" w:rsidRPr="00ED2B6A">
        <w:rPr>
          <w:rFonts w:asciiTheme="minorHAnsi" w:hAnsiTheme="minorHAnsi" w:cstheme="minorHAnsi"/>
          <w:sz w:val="24"/>
          <w:szCs w:val="24"/>
        </w:rPr>
        <w:t xml:space="preserve">30%. </w:t>
      </w:r>
      <w:r w:rsidR="001E1729" w:rsidRPr="00ED2B6A">
        <w:rPr>
          <w:rFonts w:asciiTheme="minorHAnsi" w:hAnsiTheme="minorHAnsi" w:cstheme="minorHAnsi"/>
          <w:sz w:val="24"/>
          <w:szCs w:val="24"/>
        </w:rPr>
        <w:t>The objective of the investment is to grow capital over the long term. The investment term is 7 years</w:t>
      </w:r>
      <w:r w:rsidR="00253365" w:rsidRPr="00ED2B6A">
        <w:rPr>
          <w:rFonts w:asciiTheme="minorHAnsi" w:hAnsiTheme="minorHAnsi" w:cstheme="minorHAnsi"/>
          <w:sz w:val="24"/>
          <w:szCs w:val="24"/>
        </w:rPr>
        <w:t xml:space="preserve">. Although the fund has averaged a return of 15% over the past 10 years, future returns are not guaranteed and will </w:t>
      </w:r>
      <w:r w:rsidR="00BF3E06" w:rsidRPr="00ED2B6A">
        <w:rPr>
          <w:rFonts w:asciiTheme="minorHAnsi" w:hAnsiTheme="minorHAnsi" w:cstheme="minorHAnsi"/>
          <w:sz w:val="24"/>
          <w:szCs w:val="24"/>
        </w:rPr>
        <w:t>depend on the actual performance of the underlying assets.</w:t>
      </w:r>
    </w:p>
    <w:p w14:paraId="3852E57E" w14:textId="3243FADD" w:rsidR="00AE090D" w:rsidRPr="00ED2B6A" w:rsidRDefault="00843312" w:rsidP="00ED2B6A">
      <w:pPr>
        <w:spacing w:line="360" w:lineRule="auto"/>
        <w:rPr>
          <w:rFonts w:asciiTheme="minorHAnsi" w:hAnsiTheme="minorHAnsi" w:cstheme="minorHAnsi"/>
          <w:sz w:val="24"/>
          <w:szCs w:val="24"/>
        </w:rPr>
      </w:pPr>
      <w:r w:rsidRPr="00ED2B6A">
        <w:rPr>
          <w:rFonts w:asciiTheme="minorHAnsi" w:hAnsiTheme="minorHAnsi" w:cstheme="minorHAnsi"/>
          <w:sz w:val="24"/>
          <w:szCs w:val="24"/>
        </w:rPr>
        <w:t xml:space="preserve">As an adviser, state the information that should </w:t>
      </w:r>
      <w:r w:rsidR="00C21DF7" w:rsidRPr="00ED2B6A">
        <w:rPr>
          <w:rFonts w:asciiTheme="minorHAnsi" w:hAnsiTheme="minorHAnsi" w:cstheme="minorHAnsi"/>
          <w:sz w:val="24"/>
          <w:szCs w:val="24"/>
        </w:rPr>
        <w:t>be on Client record of advice based on the given information</w:t>
      </w:r>
      <w:r w:rsidR="002761B6" w:rsidRPr="00ED2B6A">
        <w:rPr>
          <w:rFonts w:asciiTheme="minorHAnsi" w:hAnsiTheme="minorHAnsi" w:cstheme="minorHAnsi"/>
          <w:sz w:val="24"/>
          <w:szCs w:val="24"/>
        </w:rPr>
        <w:t xml:space="preserve">. </w:t>
      </w:r>
      <w:r w:rsidR="00FC36F3" w:rsidRPr="00ED2B6A">
        <w:rPr>
          <w:rFonts w:asciiTheme="minorHAnsi" w:hAnsiTheme="minorHAnsi" w:cstheme="minorHAnsi"/>
          <w:sz w:val="24"/>
          <w:szCs w:val="24"/>
        </w:rPr>
        <w:tab/>
      </w:r>
      <w:r w:rsidR="00A25857" w:rsidRPr="00ED2B6A">
        <w:rPr>
          <w:rFonts w:asciiTheme="minorHAnsi" w:hAnsiTheme="minorHAnsi" w:cstheme="minorHAnsi"/>
          <w:sz w:val="24"/>
          <w:szCs w:val="24"/>
        </w:rPr>
        <w:t xml:space="preserve">        </w:t>
      </w:r>
      <w:r w:rsidR="002A0C24" w:rsidRPr="00ED2B6A">
        <w:rPr>
          <w:rFonts w:asciiTheme="minorHAnsi" w:hAnsiTheme="minorHAnsi" w:cstheme="minorHAnsi"/>
          <w:sz w:val="24"/>
          <w:szCs w:val="24"/>
        </w:rPr>
        <w:tab/>
      </w:r>
      <w:r w:rsidR="00A25857" w:rsidRPr="00ED2B6A">
        <w:rPr>
          <w:rFonts w:asciiTheme="minorHAnsi" w:hAnsiTheme="minorHAnsi" w:cstheme="minorHAnsi"/>
          <w:sz w:val="24"/>
          <w:szCs w:val="24"/>
        </w:rPr>
        <w:t xml:space="preserve"> </w:t>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C21DF7" w:rsidRPr="00ED2B6A">
        <w:rPr>
          <w:rFonts w:asciiTheme="minorHAnsi" w:hAnsiTheme="minorHAnsi" w:cstheme="minorHAnsi"/>
          <w:sz w:val="24"/>
          <w:szCs w:val="24"/>
        </w:rPr>
        <w:tab/>
      </w:r>
      <w:r w:rsidR="00A25857" w:rsidRPr="00ED2B6A">
        <w:rPr>
          <w:rFonts w:asciiTheme="minorHAnsi" w:hAnsiTheme="minorHAnsi" w:cstheme="minorHAnsi"/>
          <w:b/>
          <w:bCs/>
          <w:sz w:val="24"/>
          <w:szCs w:val="24"/>
        </w:rPr>
        <w:t>[</w:t>
      </w:r>
      <w:r w:rsidR="00FC36F3" w:rsidRPr="00ED2B6A">
        <w:rPr>
          <w:rFonts w:asciiTheme="minorHAnsi" w:hAnsiTheme="minorHAnsi" w:cstheme="minorHAnsi"/>
          <w:b/>
          <w:bCs/>
          <w:sz w:val="24"/>
          <w:szCs w:val="24"/>
        </w:rPr>
        <w:t xml:space="preserve">4 </w:t>
      </w:r>
      <w:r w:rsidR="00027CEA" w:rsidRPr="00ED2B6A">
        <w:rPr>
          <w:rFonts w:asciiTheme="minorHAnsi" w:hAnsiTheme="minorHAnsi" w:cstheme="minorHAnsi"/>
          <w:b/>
          <w:bCs/>
          <w:sz w:val="24"/>
          <w:szCs w:val="24"/>
        </w:rPr>
        <w:t>Marks</w:t>
      </w:r>
      <w:r w:rsidR="00A25857" w:rsidRPr="00ED2B6A">
        <w:rPr>
          <w:rFonts w:asciiTheme="minorHAnsi" w:hAnsiTheme="minorHAnsi" w:cstheme="minorHAnsi"/>
          <w:b/>
          <w:bCs/>
          <w:sz w:val="24"/>
          <w:szCs w:val="24"/>
        </w:rPr>
        <w:t>]</w:t>
      </w:r>
      <w:r w:rsidR="00A25857" w:rsidRPr="00ED2B6A">
        <w:rPr>
          <w:rFonts w:asciiTheme="minorHAnsi" w:hAnsiTheme="minorHAnsi" w:cstheme="minorHAnsi"/>
          <w:sz w:val="24"/>
          <w:szCs w:val="24"/>
        </w:rPr>
        <w:t xml:space="preserve"> </w:t>
      </w:r>
    </w:p>
    <w:p w14:paraId="1C042641" w14:textId="2C6CE1B5" w:rsidR="00074D64" w:rsidRPr="00ED2B6A" w:rsidRDefault="00ED2B6A" w:rsidP="00ED2B6A">
      <w:pPr>
        <w:spacing w:line="360" w:lineRule="auto"/>
        <w:rPr>
          <w:rFonts w:asciiTheme="minorHAnsi" w:hAnsiTheme="minorHAnsi" w:cstheme="minorHAnsi"/>
          <w:sz w:val="24"/>
          <w:szCs w:val="24"/>
        </w:rPr>
      </w:pPr>
      <w:r>
        <w:rPr>
          <w:rFonts w:asciiTheme="minorHAnsi" w:hAnsiTheme="minorHAnsi" w:cstheme="minorHAnsi"/>
          <w:sz w:val="24"/>
          <w:szCs w:val="24"/>
        </w:rPr>
        <w:t xml:space="preserve">3.5 </w:t>
      </w:r>
      <w:r w:rsidR="005970CE" w:rsidRPr="00ED2B6A">
        <w:rPr>
          <w:rFonts w:asciiTheme="minorHAnsi" w:hAnsiTheme="minorHAnsi" w:cstheme="minorHAnsi"/>
          <w:sz w:val="24"/>
          <w:szCs w:val="24"/>
        </w:rPr>
        <w:t xml:space="preserve">Matthew </w:t>
      </w:r>
      <w:r w:rsidR="00770396" w:rsidRPr="00ED2B6A">
        <w:rPr>
          <w:rFonts w:asciiTheme="minorHAnsi" w:hAnsiTheme="minorHAnsi" w:cstheme="minorHAnsi"/>
          <w:sz w:val="24"/>
          <w:szCs w:val="24"/>
        </w:rPr>
        <w:t>has a</w:t>
      </w:r>
      <w:r w:rsidR="00165F24" w:rsidRPr="00ED2B6A">
        <w:rPr>
          <w:rFonts w:asciiTheme="minorHAnsi" w:hAnsiTheme="minorHAnsi" w:cstheme="minorHAnsi"/>
          <w:sz w:val="24"/>
          <w:szCs w:val="24"/>
        </w:rPr>
        <w:t xml:space="preserve"> money market</w:t>
      </w:r>
      <w:r w:rsidR="00770396" w:rsidRPr="00ED2B6A">
        <w:rPr>
          <w:rFonts w:asciiTheme="minorHAnsi" w:hAnsiTheme="minorHAnsi" w:cstheme="minorHAnsi"/>
          <w:sz w:val="24"/>
          <w:szCs w:val="24"/>
        </w:rPr>
        <w:t xml:space="preserve"> </w:t>
      </w:r>
      <w:r w:rsidR="009A0680" w:rsidRPr="00ED2B6A">
        <w:rPr>
          <w:rFonts w:asciiTheme="minorHAnsi" w:hAnsiTheme="minorHAnsi" w:cstheme="minorHAnsi"/>
          <w:sz w:val="24"/>
          <w:szCs w:val="24"/>
        </w:rPr>
        <w:t xml:space="preserve">unit trust investment. He invests R1 000 per month. The investment </w:t>
      </w:r>
      <w:r w:rsidR="00F321BE" w:rsidRPr="00ED2B6A">
        <w:rPr>
          <w:rFonts w:asciiTheme="minorHAnsi" w:hAnsiTheme="minorHAnsi" w:cstheme="minorHAnsi"/>
          <w:sz w:val="24"/>
          <w:szCs w:val="24"/>
        </w:rPr>
        <w:t xml:space="preserve">allows him to change the contribution amount at any time. Further, he can add lump sums to the investment and withdraw at any time with no penalties or restrictions. </w:t>
      </w:r>
      <w:r w:rsidR="0037660B" w:rsidRPr="00ED2B6A">
        <w:rPr>
          <w:rFonts w:asciiTheme="minorHAnsi" w:hAnsiTheme="minorHAnsi" w:cstheme="minorHAnsi"/>
          <w:sz w:val="24"/>
          <w:szCs w:val="24"/>
        </w:rPr>
        <w:t xml:space="preserve">The </w:t>
      </w:r>
      <w:r w:rsidR="00C660B6" w:rsidRPr="00ED2B6A">
        <w:rPr>
          <w:rFonts w:asciiTheme="minorHAnsi" w:hAnsiTheme="minorHAnsi" w:cstheme="minorHAnsi"/>
          <w:sz w:val="24"/>
          <w:szCs w:val="24"/>
        </w:rPr>
        <w:t>risk of capital loss for the money market investment is low. The effective annual cost of the investment is 3.5%</w:t>
      </w:r>
      <w:r w:rsidR="00D4468B" w:rsidRPr="00ED2B6A">
        <w:rPr>
          <w:rFonts w:asciiTheme="minorHAnsi" w:hAnsiTheme="minorHAnsi" w:cstheme="minorHAnsi"/>
          <w:sz w:val="24"/>
          <w:szCs w:val="24"/>
        </w:rPr>
        <w:t>.</w:t>
      </w:r>
    </w:p>
    <w:p w14:paraId="655D0864" w14:textId="6FBDA377" w:rsidR="005970CE" w:rsidRPr="00ED2B6A" w:rsidRDefault="00AB19FC" w:rsidP="00ED2B6A">
      <w:pPr>
        <w:spacing w:line="360" w:lineRule="auto"/>
        <w:rPr>
          <w:rFonts w:asciiTheme="minorHAnsi" w:hAnsiTheme="minorHAnsi" w:cstheme="minorHAnsi"/>
          <w:sz w:val="24"/>
          <w:szCs w:val="24"/>
        </w:rPr>
      </w:pPr>
      <w:r w:rsidRPr="00ED2B6A">
        <w:rPr>
          <w:rFonts w:asciiTheme="minorHAnsi" w:hAnsiTheme="minorHAnsi" w:cstheme="minorHAnsi"/>
          <w:sz w:val="24"/>
          <w:szCs w:val="24"/>
        </w:rPr>
        <w:t>An adviser that Matthew met recently</w:t>
      </w:r>
      <w:r w:rsidR="00152FC0" w:rsidRPr="00ED2B6A">
        <w:rPr>
          <w:rFonts w:asciiTheme="minorHAnsi" w:hAnsiTheme="minorHAnsi" w:cstheme="minorHAnsi"/>
          <w:sz w:val="24"/>
          <w:szCs w:val="24"/>
        </w:rPr>
        <w:t xml:space="preserve"> proposes</w:t>
      </w:r>
      <w:r w:rsidR="00815137" w:rsidRPr="00ED2B6A">
        <w:rPr>
          <w:rFonts w:asciiTheme="minorHAnsi" w:hAnsiTheme="minorHAnsi" w:cstheme="minorHAnsi"/>
          <w:sz w:val="24"/>
          <w:szCs w:val="24"/>
        </w:rPr>
        <w:t xml:space="preserve"> </w:t>
      </w:r>
      <w:r w:rsidR="00AD74FE" w:rsidRPr="00ED2B6A">
        <w:rPr>
          <w:rFonts w:asciiTheme="minorHAnsi" w:hAnsiTheme="minorHAnsi" w:cstheme="minorHAnsi"/>
          <w:sz w:val="24"/>
          <w:szCs w:val="24"/>
        </w:rPr>
        <w:t>a 5-year endowment</w:t>
      </w:r>
      <w:r w:rsidRPr="00ED2B6A">
        <w:rPr>
          <w:rFonts w:asciiTheme="minorHAnsi" w:hAnsiTheme="minorHAnsi" w:cstheme="minorHAnsi"/>
          <w:sz w:val="24"/>
          <w:szCs w:val="24"/>
        </w:rPr>
        <w:t xml:space="preserve"> to replace the unit trust investment</w:t>
      </w:r>
      <w:r w:rsidR="00AD74FE" w:rsidRPr="00ED2B6A">
        <w:rPr>
          <w:rFonts w:asciiTheme="minorHAnsi" w:hAnsiTheme="minorHAnsi" w:cstheme="minorHAnsi"/>
          <w:sz w:val="24"/>
          <w:szCs w:val="24"/>
        </w:rPr>
        <w:t>.</w:t>
      </w:r>
      <w:r w:rsidR="00402E39" w:rsidRPr="00ED2B6A">
        <w:rPr>
          <w:rFonts w:asciiTheme="minorHAnsi" w:hAnsiTheme="minorHAnsi" w:cstheme="minorHAnsi"/>
          <w:sz w:val="24"/>
          <w:szCs w:val="24"/>
        </w:rPr>
        <w:t xml:space="preserve"> The investment strategy is aggressive with a 100% allocation to equities</w:t>
      </w:r>
      <w:r w:rsidR="008E2EBA" w:rsidRPr="00ED2B6A">
        <w:rPr>
          <w:rFonts w:asciiTheme="minorHAnsi" w:hAnsiTheme="minorHAnsi" w:cstheme="minorHAnsi"/>
          <w:sz w:val="24"/>
          <w:szCs w:val="24"/>
        </w:rPr>
        <w:t xml:space="preserve">. The risk of capital loss is </w:t>
      </w:r>
      <w:r w:rsidR="007C72AE" w:rsidRPr="00ED2B6A">
        <w:rPr>
          <w:rFonts w:asciiTheme="minorHAnsi" w:hAnsiTheme="minorHAnsi" w:cstheme="minorHAnsi"/>
          <w:sz w:val="24"/>
          <w:szCs w:val="24"/>
        </w:rPr>
        <w:t>high,</w:t>
      </w:r>
      <w:r w:rsidR="008E2EBA" w:rsidRPr="00ED2B6A">
        <w:rPr>
          <w:rFonts w:asciiTheme="minorHAnsi" w:hAnsiTheme="minorHAnsi" w:cstheme="minorHAnsi"/>
          <w:sz w:val="24"/>
          <w:szCs w:val="24"/>
        </w:rPr>
        <w:t xml:space="preserve"> but the potential returns are high in bull markets</w:t>
      </w:r>
      <w:r w:rsidR="0099150E" w:rsidRPr="00ED2B6A">
        <w:rPr>
          <w:rFonts w:asciiTheme="minorHAnsi" w:hAnsiTheme="minorHAnsi" w:cstheme="minorHAnsi"/>
          <w:sz w:val="24"/>
          <w:szCs w:val="24"/>
        </w:rPr>
        <w:t>.</w:t>
      </w:r>
      <w:r w:rsidR="00AD74FE" w:rsidRPr="00ED2B6A">
        <w:rPr>
          <w:rFonts w:asciiTheme="minorHAnsi" w:hAnsiTheme="minorHAnsi" w:cstheme="minorHAnsi"/>
          <w:sz w:val="24"/>
          <w:szCs w:val="24"/>
        </w:rPr>
        <w:t xml:space="preserve"> The</w:t>
      </w:r>
      <w:r w:rsidR="00AB4928" w:rsidRPr="00ED2B6A">
        <w:rPr>
          <w:rFonts w:asciiTheme="minorHAnsi" w:hAnsiTheme="minorHAnsi" w:cstheme="minorHAnsi"/>
          <w:sz w:val="24"/>
          <w:szCs w:val="24"/>
        </w:rPr>
        <w:t xml:space="preserve"> proposed investment does not allow for withdrawals at any time.</w:t>
      </w:r>
      <w:r w:rsidR="00AD74FE" w:rsidRPr="00ED2B6A">
        <w:rPr>
          <w:rFonts w:asciiTheme="minorHAnsi" w:hAnsiTheme="minorHAnsi" w:cstheme="minorHAnsi"/>
          <w:sz w:val="24"/>
          <w:szCs w:val="24"/>
        </w:rPr>
        <w:t xml:space="preserve"> </w:t>
      </w:r>
      <w:r w:rsidR="00AB4928" w:rsidRPr="00ED2B6A">
        <w:rPr>
          <w:rFonts w:asciiTheme="minorHAnsi" w:hAnsiTheme="minorHAnsi" w:cstheme="minorHAnsi"/>
          <w:sz w:val="24"/>
          <w:szCs w:val="24"/>
        </w:rPr>
        <w:t>Further</w:t>
      </w:r>
      <w:r w:rsidR="00402E39" w:rsidRPr="00ED2B6A">
        <w:rPr>
          <w:rFonts w:asciiTheme="minorHAnsi" w:hAnsiTheme="minorHAnsi" w:cstheme="minorHAnsi"/>
          <w:sz w:val="24"/>
          <w:szCs w:val="24"/>
        </w:rPr>
        <w:t xml:space="preserve">, it restricts </w:t>
      </w:r>
      <w:r w:rsidR="0099150E" w:rsidRPr="00ED2B6A">
        <w:rPr>
          <w:rFonts w:asciiTheme="minorHAnsi" w:hAnsiTheme="minorHAnsi" w:cstheme="minorHAnsi"/>
          <w:sz w:val="24"/>
          <w:szCs w:val="24"/>
        </w:rPr>
        <w:t>withdrawals o</w:t>
      </w:r>
      <w:r w:rsidR="00556D3A" w:rsidRPr="00ED2B6A">
        <w:rPr>
          <w:rFonts w:asciiTheme="minorHAnsi" w:hAnsiTheme="minorHAnsi" w:cstheme="minorHAnsi"/>
          <w:sz w:val="24"/>
          <w:szCs w:val="24"/>
        </w:rPr>
        <w:t>r</w:t>
      </w:r>
      <w:r w:rsidR="0099150E" w:rsidRPr="00ED2B6A">
        <w:rPr>
          <w:rFonts w:asciiTheme="minorHAnsi" w:hAnsiTheme="minorHAnsi" w:cstheme="minorHAnsi"/>
          <w:sz w:val="24"/>
          <w:szCs w:val="24"/>
        </w:rPr>
        <w:t xml:space="preserve"> addition of lump sums. </w:t>
      </w:r>
      <w:r w:rsidR="0094178D" w:rsidRPr="00ED2B6A">
        <w:rPr>
          <w:rFonts w:asciiTheme="minorHAnsi" w:hAnsiTheme="minorHAnsi" w:cstheme="minorHAnsi"/>
          <w:sz w:val="24"/>
          <w:szCs w:val="24"/>
        </w:rPr>
        <w:t>The effective annual cost of the investment is 5%.</w:t>
      </w:r>
      <w:r w:rsidR="00402E39" w:rsidRPr="00ED2B6A">
        <w:rPr>
          <w:rFonts w:asciiTheme="minorHAnsi" w:hAnsiTheme="minorHAnsi" w:cstheme="minorHAnsi"/>
          <w:sz w:val="24"/>
          <w:szCs w:val="24"/>
        </w:rPr>
        <w:t xml:space="preserve"> </w:t>
      </w:r>
    </w:p>
    <w:p w14:paraId="3702449F" w14:textId="0A52B241" w:rsidR="00BC5A82" w:rsidRPr="00ED2B6A" w:rsidRDefault="0094178D" w:rsidP="00ED2B6A">
      <w:pPr>
        <w:spacing w:line="360" w:lineRule="auto"/>
        <w:rPr>
          <w:rFonts w:asciiTheme="minorHAnsi" w:hAnsiTheme="minorHAnsi" w:cstheme="minorHAnsi"/>
          <w:sz w:val="24"/>
          <w:szCs w:val="24"/>
        </w:rPr>
      </w:pPr>
      <w:r w:rsidRPr="00ED2B6A">
        <w:rPr>
          <w:rFonts w:asciiTheme="minorHAnsi" w:hAnsiTheme="minorHAnsi" w:cstheme="minorHAnsi"/>
          <w:sz w:val="24"/>
          <w:szCs w:val="24"/>
        </w:rPr>
        <w:t>Which is the product to be</w:t>
      </w:r>
      <w:r w:rsidR="002A7BFD" w:rsidRPr="00ED2B6A">
        <w:rPr>
          <w:rFonts w:asciiTheme="minorHAnsi" w:hAnsiTheme="minorHAnsi" w:cstheme="minorHAnsi"/>
          <w:sz w:val="24"/>
          <w:szCs w:val="24"/>
        </w:rPr>
        <w:t xml:space="preserve"> </w:t>
      </w:r>
      <w:r w:rsidR="00503C1E" w:rsidRPr="00ED2B6A">
        <w:rPr>
          <w:rFonts w:asciiTheme="minorHAnsi" w:hAnsiTheme="minorHAnsi" w:cstheme="minorHAnsi"/>
          <w:sz w:val="24"/>
          <w:szCs w:val="24"/>
        </w:rPr>
        <w:t>replaced and</w:t>
      </w:r>
      <w:r w:rsidR="0075579B" w:rsidRPr="00ED2B6A">
        <w:rPr>
          <w:rFonts w:asciiTheme="minorHAnsi" w:hAnsiTheme="minorHAnsi" w:cstheme="minorHAnsi"/>
          <w:sz w:val="24"/>
          <w:szCs w:val="24"/>
        </w:rPr>
        <w:t xml:space="preserve"> </w:t>
      </w:r>
      <w:r w:rsidRPr="00ED2B6A">
        <w:rPr>
          <w:rFonts w:asciiTheme="minorHAnsi" w:hAnsiTheme="minorHAnsi" w:cstheme="minorHAnsi"/>
          <w:sz w:val="24"/>
          <w:szCs w:val="24"/>
        </w:rPr>
        <w:t xml:space="preserve">which product is the </w:t>
      </w:r>
      <w:r w:rsidR="0075579B" w:rsidRPr="00ED2B6A">
        <w:rPr>
          <w:rFonts w:asciiTheme="minorHAnsi" w:hAnsiTheme="minorHAnsi" w:cstheme="minorHAnsi"/>
          <w:sz w:val="24"/>
          <w:szCs w:val="24"/>
        </w:rPr>
        <w:t>replacement policy</w:t>
      </w:r>
      <w:r w:rsidR="00A25857" w:rsidRPr="00ED2B6A">
        <w:rPr>
          <w:rFonts w:asciiTheme="minorHAnsi" w:hAnsiTheme="minorHAnsi" w:cstheme="minorHAnsi"/>
          <w:sz w:val="24"/>
          <w:szCs w:val="24"/>
        </w:rPr>
        <w:t xml:space="preserve"> </w:t>
      </w:r>
      <w:r w:rsidR="00F64D2E" w:rsidRPr="00ED2B6A">
        <w:rPr>
          <w:rFonts w:asciiTheme="minorHAnsi" w:hAnsiTheme="minorHAnsi" w:cstheme="minorHAnsi"/>
          <w:sz w:val="24"/>
          <w:szCs w:val="24"/>
        </w:rPr>
        <w:tab/>
      </w:r>
      <w:r w:rsidR="00F64D2E" w:rsidRPr="00ED2B6A">
        <w:rPr>
          <w:rFonts w:asciiTheme="minorHAnsi" w:hAnsiTheme="minorHAnsi" w:cstheme="minorHAnsi"/>
          <w:b/>
          <w:bCs/>
          <w:sz w:val="24"/>
          <w:szCs w:val="24"/>
        </w:rPr>
        <w:t>[2 Marks</w:t>
      </w:r>
      <w:r w:rsidR="00477F5A" w:rsidRPr="00ED2B6A">
        <w:rPr>
          <w:rFonts w:asciiTheme="minorHAnsi" w:hAnsiTheme="minorHAnsi" w:cstheme="minorHAnsi"/>
          <w:b/>
          <w:bCs/>
          <w:sz w:val="24"/>
          <w:szCs w:val="24"/>
        </w:rPr>
        <w:t>]</w:t>
      </w:r>
      <w:r w:rsidR="00027CEA" w:rsidRPr="00ED2B6A">
        <w:rPr>
          <w:rFonts w:asciiTheme="minorHAnsi" w:hAnsiTheme="minorHAnsi" w:cstheme="minorHAnsi"/>
          <w:sz w:val="24"/>
          <w:szCs w:val="24"/>
        </w:rPr>
        <w:tab/>
      </w:r>
      <w:r w:rsidR="00027CEA" w:rsidRPr="00ED2B6A">
        <w:rPr>
          <w:rFonts w:asciiTheme="minorHAnsi" w:hAnsiTheme="minorHAnsi" w:cstheme="minorHAnsi"/>
          <w:sz w:val="24"/>
          <w:szCs w:val="24"/>
        </w:rPr>
        <w:tab/>
      </w:r>
      <w:r w:rsidR="00742ED9" w:rsidRPr="00ED2B6A">
        <w:rPr>
          <w:rFonts w:asciiTheme="minorHAnsi" w:hAnsiTheme="minorHAnsi" w:cstheme="minorHAnsi"/>
          <w:sz w:val="24"/>
          <w:szCs w:val="24"/>
        </w:rPr>
        <w:tab/>
      </w:r>
      <w:r w:rsidR="00742ED9" w:rsidRPr="00ED2B6A">
        <w:rPr>
          <w:rFonts w:asciiTheme="minorHAnsi" w:hAnsiTheme="minorHAnsi" w:cstheme="minorHAnsi"/>
          <w:sz w:val="24"/>
          <w:szCs w:val="24"/>
        </w:rPr>
        <w:tab/>
      </w:r>
      <w:r w:rsidRPr="00ED2B6A">
        <w:rPr>
          <w:rFonts w:asciiTheme="minorHAnsi" w:hAnsiTheme="minorHAnsi" w:cstheme="minorHAnsi"/>
          <w:sz w:val="24"/>
          <w:szCs w:val="24"/>
        </w:rPr>
        <w:tab/>
      </w:r>
      <w:r w:rsidRPr="00ED2B6A">
        <w:rPr>
          <w:rFonts w:asciiTheme="minorHAnsi" w:hAnsiTheme="minorHAnsi" w:cstheme="minorHAnsi"/>
          <w:sz w:val="24"/>
          <w:szCs w:val="24"/>
        </w:rPr>
        <w:tab/>
      </w:r>
      <w:r w:rsidRPr="00ED2B6A">
        <w:rPr>
          <w:rFonts w:asciiTheme="minorHAnsi" w:hAnsiTheme="minorHAnsi" w:cstheme="minorHAnsi"/>
          <w:sz w:val="24"/>
          <w:szCs w:val="24"/>
        </w:rPr>
        <w:tab/>
      </w:r>
      <w:r w:rsidRPr="00ED2B6A">
        <w:rPr>
          <w:rFonts w:asciiTheme="minorHAnsi" w:hAnsiTheme="minorHAnsi" w:cstheme="minorHAnsi"/>
          <w:sz w:val="24"/>
          <w:szCs w:val="24"/>
        </w:rPr>
        <w:tab/>
      </w:r>
    </w:p>
    <w:p w14:paraId="44F75075" w14:textId="14594095" w:rsidR="00742ED9" w:rsidRPr="002761B6" w:rsidRDefault="00B62E06" w:rsidP="00ED2B6A">
      <w:pPr>
        <w:pStyle w:val="ListParagraph"/>
        <w:numPr>
          <w:ilvl w:val="0"/>
          <w:numId w:val="31"/>
        </w:numPr>
        <w:spacing w:after="39" w:line="360" w:lineRule="auto"/>
        <w:jc w:val="both"/>
        <w:rPr>
          <w:rFonts w:asciiTheme="minorHAnsi" w:hAnsiTheme="minorHAnsi" w:cstheme="minorHAnsi"/>
          <w:sz w:val="24"/>
          <w:szCs w:val="24"/>
        </w:rPr>
      </w:pPr>
      <w:r w:rsidRPr="002761B6">
        <w:rPr>
          <w:rFonts w:asciiTheme="minorHAnsi" w:hAnsiTheme="minorHAnsi" w:cstheme="minorHAnsi"/>
          <w:sz w:val="24"/>
          <w:szCs w:val="24"/>
        </w:rPr>
        <w:t xml:space="preserve">Based on </w:t>
      </w:r>
      <w:r w:rsidR="00556D3A">
        <w:rPr>
          <w:rFonts w:asciiTheme="minorHAnsi" w:hAnsiTheme="minorHAnsi" w:cstheme="minorHAnsi"/>
          <w:sz w:val="24"/>
          <w:szCs w:val="24"/>
        </w:rPr>
        <w:t>the case study relating to Mathew</w:t>
      </w:r>
      <w:r w:rsidRPr="002761B6">
        <w:rPr>
          <w:rFonts w:asciiTheme="minorHAnsi" w:hAnsiTheme="minorHAnsi" w:cstheme="minorHAnsi"/>
          <w:sz w:val="24"/>
          <w:szCs w:val="24"/>
        </w:rPr>
        <w:t xml:space="preserve"> only, identify the disclosures</w:t>
      </w:r>
      <w:r w:rsidR="00D061DD" w:rsidRPr="002761B6">
        <w:rPr>
          <w:rFonts w:asciiTheme="minorHAnsi" w:hAnsiTheme="minorHAnsi" w:cstheme="minorHAnsi"/>
          <w:sz w:val="24"/>
          <w:szCs w:val="24"/>
        </w:rPr>
        <w:t xml:space="preserve"> about the replacement that </w:t>
      </w:r>
      <w:r w:rsidR="00B65539" w:rsidRPr="002761B6">
        <w:rPr>
          <w:rFonts w:asciiTheme="minorHAnsi" w:hAnsiTheme="minorHAnsi" w:cstheme="minorHAnsi"/>
          <w:sz w:val="24"/>
          <w:szCs w:val="24"/>
        </w:rPr>
        <w:t>advis</w:t>
      </w:r>
      <w:r w:rsidR="00B65539">
        <w:rPr>
          <w:rFonts w:asciiTheme="minorHAnsi" w:hAnsiTheme="minorHAnsi" w:cstheme="minorHAnsi"/>
          <w:sz w:val="24"/>
          <w:szCs w:val="24"/>
        </w:rPr>
        <w:t>o</w:t>
      </w:r>
      <w:r w:rsidR="00B65539" w:rsidRPr="002761B6">
        <w:rPr>
          <w:rFonts w:asciiTheme="minorHAnsi" w:hAnsiTheme="minorHAnsi" w:cstheme="minorHAnsi"/>
          <w:sz w:val="24"/>
          <w:szCs w:val="24"/>
        </w:rPr>
        <w:t xml:space="preserve">r </w:t>
      </w:r>
      <w:r w:rsidR="00860B4C" w:rsidRPr="002761B6">
        <w:rPr>
          <w:rFonts w:asciiTheme="minorHAnsi" w:hAnsiTheme="minorHAnsi" w:cstheme="minorHAnsi"/>
          <w:sz w:val="24"/>
          <w:szCs w:val="24"/>
        </w:rPr>
        <w:t>must</w:t>
      </w:r>
      <w:r w:rsidR="00D061DD" w:rsidRPr="002761B6">
        <w:rPr>
          <w:rFonts w:asciiTheme="minorHAnsi" w:hAnsiTheme="minorHAnsi" w:cstheme="minorHAnsi"/>
          <w:sz w:val="24"/>
          <w:szCs w:val="24"/>
        </w:rPr>
        <w:t xml:space="preserve"> make </w:t>
      </w:r>
      <w:r w:rsidR="00B64CC2" w:rsidRPr="002761B6">
        <w:rPr>
          <w:rFonts w:asciiTheme="minorHAnsi" w:hAnsiTheme="minorHAnsi" w:cstheme="minorHAnsi"/>
          <w:sz w:val="24"/>
          <w:szCs w:val="24"/>
        </w:rPr>
        <w:t>to the Client to comply with legislative requirements</w:t>
      </w:r>
      <w:r w:rsidR="00BC5A82" w:rsidRPr="002761B6">
        <w:rPr>
          <w:rFonts w:asciiTheme="minorHAnsi" w:hAnsiTheme="minorHAnsi" w:cstheme="minorHAnsi"/>
          <w:sz w:val="24"/>
          <w:szCs w:val="24"/>
        </w:rPr>
        <w:tab/>
      </w:r>
      <w:r w:rsidR="00477F5A">
        <w:rPr>
          <w:rFonts w:asciiTheme="minorHAnsi" w:hAnsiTheme="minorHAnsi" w:cstheme="minorHAnsi"/>
          <w:sz w:val="24"/>
          <w:szCs w:val="24"/>
        </w:rPr>
        <w:tab/>
      </w:r>
      <w:r w:rsidR="00477F5A" w:rsidRPr="002761B6">
        <w:rPr>
          <w:rFonts w:asciiTheme="minorHAnsi" w:hAnsiTheme="minorHAnsi" w:cstheme="minorHAnsi"/>
          <w:b/>
          <w:bCs/>
          <w:sz w:val="24"/>
          <w:szCs w:val="24"/>
        </w:rPr>
        <w:t>[3 Marks]</w:t>
      </w:r>
      <w:r w:rsidR="00BC5A82" w:rsidRPr="002761B6">
        <w:rPr>
          <w:rFonts w:asciiTheme="minorHAnsi" w:hAnsiTheme="minorHAnsi" w:cstheme="minorHAnsi"/>
          <w:sz w:val="24"/>
          <w:szCs w:val="24"/>
        </w:rPr>
        <w:tab/>
      </w:r>
      <w:r w:rsidR="006540D9" w:rsidRPr="002761B6">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r w:rsidR="00556D3A">
        <w:rPr>
          <w:rFonts w:asciiTheme="minorHAnsi" w:hAnsiTheme="minorHAnsi" w:cstheme="minorHAnsi"/>
          <w:sz w:val="24"/>
          <w:szCs w:val="24"/>
        </w:rPr>
        <w:tab/>
      </w:r>
    </w:p>
    <w:p w14:paraId="32E91572" w14:textId="6F51A246" w:rsidR="00074D64" w:rsidRPr="002761B6" w:rsidRDefault="004A2B7E" w:rsidP="00ED2B6A">
      <w:pPr>
        <w:pStyle w:val="ListParagraph"/>
        <w:numPr>
          <w:ilvl w:val="0"/>
          <w:numId w:val="31"/>
        </w:numPr>
        <w:spacing w:line="360" w:lineRule="auto"/>
        <w:rPr>
          <w:rFonts w:asciiTheme="minorHAnsi" w:hAnsiTheme="minorHAnsi" w:cstheme="minorHAnsi"/>
          <w:sz w:val="24"/>
          <w:szCs w:val="24"/>
        </w:rPr>
      </w:pPr>
      <w:r w:rsidRPr="002761B6">
        <w:rPr>
          <w:rFonts w:asciiTheme="minorHAnsi" w:hAnsiTheme="minorHAnsi" w:cstheme="minorHAnsi"/>
          <w:sz w:val="24"/>
          <w:szCs w:val="24"/>
        </w:rPr>
        <w:t>Based on the</w:t>
      </w:r>
      <w:r w:rsidR="00556D3A">
        <w:rPr>
          <w:rFonts w:asciiTheme="minorHAnsi" w:hAnsiTheme="minorHAnsi" w:cstheme="minorHAnsi"/>
          <w:sz w:val="24"/>
          <w:szCs w:val="24"/>
        </w:rPr>
        <w:t xml:space="preserve"> prop</w:t>
      </w:r>
      <w:r w:rsidR="00CB6399">
        <w:rPr>
          <w:rFonts w:asciiTheme="minorHAnsi" w:hAnsiTheme="minorHAnsi" w:cstheme="minorHAnsi"/>
          <w:sz w:val="24"/>
          <w:szCs w:val="24"/>
        </w:rPr>
        <w:t>o</w:t>
      </w:r>
      <w:r w:rsidR="00556D3A">
        <w:rPr>
          <w:rFonts w:asciiTheme="minorHAnsi" w:hAnsiTheme="minorHAnsi" w:cstheme="minorHAnsi"/>
          <w:sz w:val="24"/>
          <w:szCs w:val="24"/>
        </w:rPr>
        <w:t>sed</w:t>
      </w:r>
      <w:r w:rsidRPr="002761B6">
        <w:rPr>
          <w:rFonts w:asciiTheme="minorHAnsi" w:hAnsiTheme="minorHAnsi" w:cstheme="minorHAnsi"/>
          <w:sz w:val="24"/>
          <w:szCs w:val="24"/>
        </w:rPr>
        <w:t xml:space="preserve"> </w:t>
      </w:r>
      <w:r w:rsidR="00AA0BE3" w:rsidRPr="002761B6">
        <w:rPr>
          <w:rFonts w:asciiTheme="minorHAnsi" w:hAnsiTheme="minorHAnsi" w:cstheme="minorHAnsi"/>
          <w:sz w:val="24"/>
          <w:szCs w:val="24"/>
        </w:rPr>
        <w:t>replacement of</w:t>
      </w:r>
      <w:r w:rsidR="00556D3A">
        <w:rPr>
          <w:rFonts w:asciiTheme="minorHAnsi" w:hAnsiTheme="minorHAnsi" w:cstheme="minorHAnsi"/>
          <w:sz w:val="24"/>
          <w:szCs w:val="24"/>
        </w:rPr>
        <w:t xml:space="preserve"> Matthew’s investment</w:t>
      </w:r>
      <w:r w:rsidR="00ED7A12">
        <w:rPr>
          <w:rFonts w:asciiTheme="minorHAnsi" w:hAnsiTheme="minorHAnsi" w:cstheme="minorHAnsi"/>
          <w:sz w:val="24"/>
          <w:szCs w:val="24"/>
        </w:rPr>
        <w:t xml:space="preserve"> </w:t>
      </w:r>
      <w:r w:rsidR="00AA0BE3" w:rsidRPr="002761B6">
        <w:rPr>
          <w:rFonts w:asciiTheme="minorHAnsi" w:hAnsiTheme="minorHAnsi" w:cstheme="minorHAnsi"/>
          <w:sz w:val="24"/>
          <w:szCs w:val="24"/>
        </w:rPr>
        <w:t>policy</w:t>
      </w:r>
      <w:r w:rsidR="000D1502" w:rsidRPr="002761B6">
        <w:rPr>
          <w:rFonts w:asciiTheme="minorHAnsi" w:hAnsiTheme="minorHAnsi" w:cstheme="minorHAnsi"/>
          <w:sz w:val="24"/>
          <w:szCs w:val="24"/>
        </w:rPr>
        <w:t xml:space="preserve">, discuss the effects of </w:t>
      </w:r>
      <w:r w:rsidR="00834029" w:rsidRPr="002761B6">
        <w:rPr>
          <w:rFonts w:asciiTheme="minorHAnsi" w:hAnsiTheme="minorHAnsi" w:cstheme="minorHAnsi"/>
          <w:sz w:val="24"/>
          <w:szCs w:val="24"/>
        </w:rPr>
        <w:t>non-disclosure</w:t>
      </w:r>
      <w:r w:rsidR="00D174A1" w:rsidRPr="002761B6">
        <w:rPr>
          <w:rFonts w:asciiTheme="minorHAnsi" w:hAnsiTheme="minorHAnsi" w:cstheme="minorHAnsi"/>
          <w:sz w:val="24"/>
          <w:szCs w:val="24"/>
        </w:rPr>
        <w:t xml:space="preserve"> of the material differences in the </w:t>
      </w:r>
      <w:r w:rsidR="00334E58" w:rsidRPr="002761B6">
        <w:rPr>
          <w:rFonts w:asciiTheme="minorHAnsi" w:hAnsiTheme="minorHAnsi" w:cstheme="minorHAnsi"/>
          <w:sz w:val="24"/>
          <w:szCs w:val="24"/>
        </w:rPr>
        <w:t>product</w:t>
      </w:r>
      <w:r w:rsidR="00E467D0" w:rsidRPr="002761B6">
        <w:rPr>
          <w:rFonts w:asciiTheme="minorHAnsi" w:hAnsiTheme="minorHAnsi" w:cstheme="minorHAnsi"/>
          <w:sz w:val="24"/>
          <w:szCs w:val="24"/>
        </w:rPr>
        <w:t>s on the</w:t>
      </w:r>
      <w:r w:rsidR="00B604FB" w:rsidRPr="002761B6">
        <w:rPr>
          <w:rFonts w:asciiTheme="minorHAnsi" w:hAnsiTheme="minorHAnsi" w:cstheme="minorHAnsi"/>
          <w:sz w:val="24"/>
          <w:szCs w:val="24"/>
        </w:rPr>
        <w:t xml:space="preserve"> Client</w:t>
      </w:r>
      <w:r w:rsidR="00E467D0" w:rsidRPr="002761B6">
        <w:rPr>
          <w:rFonts w:asciiTheme="minorHAnsi" w:hAnsiTheme="minorHAnsi" w:cstheme="minorHAnsi"/>
          <w:sz w:val="24"/>
          <w:szCs w:val="24"/>
        </w:rPr>
        <w:t xml:space="preserve">, </w:t>
      </w:r>
      <w:r w:rsidR="00585C1E" w:rsidRPr="002761B6">
        <w:rPr>
          <w:rFonts w:asciiTheme="minorHAnsi" w:hAnsiTheme="minorHAnsi" w:cstheme="minorHAnsi"/>
          <w:sz w:val="24"/>
          <w:szCs w:val="24"/>
        </w:rPr>
        <w:t>adviser,</w:t>
      </w:r>
      <w:r w:rsidR="00B604FB" w:rsidRPr="002761B6">
        <w:rPr>
          <w:rFonts w:asciiTheme="minorHAnsi" w:hAnsiTheme="minorHAnsi" w:cstheme="minorHAnsi"/>
          <w:sz w:val="24"/>
          <w:szCs w:val="24"/>
        </w:rPr>
        <w:t xml:space="preserve"> and </w:t>
      </w:r>
      <w:r w:rsidR="00836560" w:rsidRPr="002761B6">
        <w:rPr>
          <w:rFonts w:asciiTheme="minorHAnsi" w:hAnsiTheme="minorHAnsi" w:cstheme="minorHAnsi"/>
          <w:sz w:val="24"/>
          <w:szCs w:val="24"/>
        </w:rPr>
        <w:t>the</w:t>
      </w:r>
      <w:r w:rsidR="00585C1E" w:rsidRPr="002761B6">
        <w:rPr>
          <w:rFonts w:asciiTheme="minorHAnsi" w:hAnsiTheme="minorHAnsi" w:cstheme="minorHAnsi"/>
          <w:sz w:val="24"/>
          <w:szCs w:val="24"/>
        </w:rPr>
        <w:t xml:space="preserve"> financial services</w:t>
      </w:r>
      <w:r w:rsidR="00836560" w:rsidRPr="002761B6">
        <w:rPr>
          <w:rFonts w:asciiTheme="minorHAnsi" w:hAnsiTheme="minorHAnsi" w:cstheme="minorHAnsi"/>
          <w:sz w:val="24"/>
          <w:szCs w:val="24"/>
        </w:rPr>
        <w:t xml:space="preserve"> </w:t>
      </w:r>
      <w:r w:rsidR="00585C1E" w:rsidRPr="002761B6">
        <w:rPr>
          <w:rFonts w:asciiTheme="minorHAnsi" w:hAnsiTheme="minorHAnsi" w:cstheme="minorHAnsi"/>
          <w:sz w:val="24"/>
          <w:szCs w:val="24"/>
        </w:rPr>
        <w:t>industry</w:t>
      </w:r>
      <w:r w:rsidR="00946B20" w:rsidRPr="002761B6">
        <w:rPr>
          <w:rFonts w:asciiTheme="minorHAnsi" w:hAnsiTheme="minorHAnsi" w:cstheme="minorHAnsi"/>
          <w:sz w:val="24"/>
          <w:szCs w:val="24"/>
        </w:rPr>
        <w:t>.</w:t>
      </w:r>
      <w:r w:rsidR="00027CEA" w:rsidRP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2761B6">
        <w:rPr>
          <w:rFonts w:asciiTheme="minorHAnsi" w:hAnsiTheme="minorHAnsi" w:cstheme="minorHAnsi"/>
          <w:sz w:val="24"/>
          <w:szCs w:val="24"/>
        </w:rPr>
        <w:tab/>
      </w:r>
      <w:r w:rsidR="00E54102" w:rsidRPr="002761B6">
        <w:rPr>
          <w:rFonts w:asciiTheme="minorHAnsi" w:hAnsiTheme="minorHAnsi" w:cstheme="minorHAnsi"/>
          <w:b/>
          <w:bCs/>
          <w:sz w:val="24"/>
          <w:szCs w:val="24"/>
        </w:rPr>
        <w:t>[</w:t>
      </w:r>
      <w:r w:rsidR="004745A7" w:rsidRPr="002761B6">
        <w:rPr>
          <w:rFonts w:asciiTheme="minorHAnsi" w:hAnsiTheme="minorHAnsi" w:cstheme="minorHAnsi"/>
          <w:b/>
          <w:bCs/>
          <w:sz w:val="24"/>
          <w:szCs w:val="24"/>
        </w:rPr>
        <w:t xml:space="preserve">3 </w:t>
      </w:r>
      <w:r w:rsidR="0079639B" w:rsidRPr="002761B6">
        <w:rPr>
          <w:rFonts w:asciiTheme="minorHAnsi" w:hAnsiTheme="minorHAnsi" w:cstheme="minorHAnsi"/>
          <w:b/>
          <w:bCs/>
          <w:sz w:val="24"/>
          <w:szCs w:val="24"/>
        </w:rPr>
        <w:t>M</w:t>
      </w:r>
      <w:r w:rsidR="00A25857" w:rsidRPr="002761B6">
        <w:rPr>
          <w:rFonts w:asciiTheme="minorHAnsi" w:hAnsiTheme="minorHAnsi" w:cstheme="minorHAnsi"/>
          <w:b/>
          <w:bCs/>
          <w:sz w:val="24"/>
          <w:szCs w:val="24"/>
        </w:rPr>
        <w:t>arks</w:t>
      </w:r>
      <w:r w:rsidR="00E54102" w:rsidRPr="002761B6">
        <w:rPr>
          <w:rFonts w:asciiTheme="minorHAnsi" w:hAnsiTheme="minorHAnsi" w:cstheme="minorHAnsi"/>
          <w:b/>
          <w:bCs/>
          <w:sz w:val="24"/>
          <w:szCs w:val="24"/>
        </w:rPr>
        <w:t>]</w:t>
      </w:r>
    </w:p>
    <w:p w14:paraId="762D601C" w14:textId="599E7559" w:rsidR="00074D64" w:rsidRPr="002761B6" w:rsidRDefault="009D5381" w:rsidP="00ED2B6A">
      <w:pPr>
        <w:pStyle w:val="ListParagraph"/>
        <w:numPr>
          <w:ilvl w:val="0"/>
          <w:numId w:val="31"/>
        </w:numPr>
        <w:spacing w:line="360" w:lineRule="auto"/>
        <w:rPr>
          <w:rFonts w:asciiTheme="minorHAnsi" w:hAnsiTheme="minorHAnsi" w:cstheme="minorHAnsi"/>
          <w:sz w:val="24"/>
          <w:szCs w:val="24"/>
        </w:rPr>
      </w:pPr>
      <w:r w:rsidRPr="002761B6">
        <w:rPr>
          <w:rFonts w:asciiTheme="minorHAnsi" w:hAnsiTheme="minorHAnsi" w:cstheme="minorHAnsi"/>
          <w:sz w:val="24"/>
          <w:szCs w:val="24"/>
        </w:rPr>
        <w:t xml:space="preserve">Continuing with the </w:t>
      </w:r>
      <w:r w:rsidR="001508EA" w:rsidRPr="002761B6">
        <w:rPr>
          <w:rFonts w:asciiTheme="minorHAnsi" w:hAnsiTheme="minorHAnsi" w:cstheme="minorHAnsi"/>
          <w:sz w:val="24"/>
          <w:szCs w:val="24"/>
        </w:rPr>
        <w:t xml:space="preserve">case </w:t>
      </w:r>
      <w:proofErr w:type="gramStart"/>
      <w:r w:rsidR="001508EA" w:rsidRPr="002761B6">
        <w:rPr>
          <w:rFonts w:asciiTheme="minorHAnsi" w:hAnsiTheme="minorHAnsi" w:cstheme="minorHAnsi"/>
          <w:sz w:val="24"/>
          <w:szCs w:val="24"/>
        </w:rPr>
        <w:t>study</w:t>
      </w:r>
      <w:r w:rsidRPr="002761B6">
        <w:rPr>
          <w:rFonts w:asciiTheme="minorHAnsi" w:hAnsiTheme="minorHAnsi" w:cstheme="minorHAnsi"/>
          <w:sz w:val="24"/>
          <w:szCs w:val="24"/>
        </w:rPr>
        <w:t xml:space="preserve"> </w:t>
      </w:r>
      <w:r w:rsidR="00556D3A">
        <w:rPr>
          <w:rFonts w:asciiTheme="minorHAnsi" w:hAnsiTheme="minorHAnsi" w:cstheme="minorHAnsi"/>
          <w:sz w:val="24"/>
          <w:szCs w:val="24"/>
        </w:rPr>
        <w:t xml:space="preserve"> relating</w:t>
      </w:r>
      <w:proofErr w:type="gramEnd"/>
      <w:r w:rsidR="00556D3A">
        <w:rPr>
          <w:rFonts w:asciiTheme="minorHAnsi" w:hAnsiTheme="minorHAnsi" w:cstheme="minorHAnsi"/>
          <w:sz w:val="24"/>
          <w:szCs w:val="24"/>
        </w:rPr>
        <w:t xml:space="preserve"> to Matthew</w:t>
      </w:r>
      <w:r w:rsidR="00DE24FF" w:rsidRPr="002761B6">
        <w:rPr>
          <w:rFonts w:asciiTheme="minorHAnsi" w:hAnsiTheme="minorHAnsi" w:cstheme="minorHAnsi"/>
          <w:sz w:val="24"/>
          <w:szCs w:val="24"/>
        </w:rPr>
        <w:t>,</w:t>
      </w:r>
      <w:r w:rsidR="00315C37" w:rsidRPr="002761B6">
        <w:rPr>
          <w:rFonts w:asciiTheme="minorHAnsi" w:hAnsiTheme="minorHAnsi" w:cstheme="minorHAnsi"/>
          <w:sz w:val="24"/>
          <w:szCs w:val="24"/>
        </w:rPr>
        <w:t xml:space="preserve"> suppose that</w:t>
      </w:r>
      <w:r w:rsidR="00DE24FF" w:rsidRPr="002761B6">
        <w:rPr>
          <w:rFonts w:asciiTheme="minorHAnsi" w:hAnsiTheme="minorHAnsi" w:cstheme="minorHAnsi"/>
          <w:sz w:val="24"/>
          <w:szCs w:val="24"/>
        </w:rPr>
        <w:t xml:space="preserve"> the adviser recommending the replacement </w:t>
      </w:r>
      <w:r w:rsidR="00315C37" w:rsidRPr="002761B6">
        <w:rPr>
          <w:rFonts w:asciiTheme="minorHAnsi" w:hAnsiTheme="minorHAnsi" w:cstheme="minorHAnsi"/>
          <w:sz w:val="24"/>
          <w:szCs w:val="24"/>
        </w:rPr>
        <w:t xml:space="preserve">did not </w:t>
      </w:r>
      <w:r w:rsidR="00555791" w:rsidRPr="002761B6">
        <w:rPr>
          <w:rFonts w:asciiTheme="minorHAnsi" w:hAnsiTheme="minorHAnsi" w:cstheme="minorHAnsi"/>
          <w:sz w:val="24"/>
          <w:szCs w:val="24"/>
        </w:rPr>
        <w:t>analyse</w:t>
      </w:r>
      <w:r w:rsidR="00152FC0" w:rsidRPr="002761B6">
        <w:rPr>
          <w:rFonts w:asciiTheme="minorHAnsi" w:hAnsiTheme="minorHAnsi" w:cstheme="minorHAnsi"/>
          <w:sz w:val="24"/>
          <w:szCs w:val="24"/>
        </w:rPr>
        <w:t xml:space="preserve"> </w:t>
      </w:r>
      <w:r w:rsidR="00556D3A">
        <w:rPr>
          <w:rFonts w:asciiTheme="minorHAnsi" w:hAnsiTheme="minorHAnsi" w:cstheme="minorHAnsi"/>
          <w:sz w:val="24"/>
          <w:szCs w:val="24"/>
        </w:rPr>
        <w:t>Matthew’s</w:t>
      </w:r>
      <w:r w:rsidR="00152FC0" w:rsidRPr="002761B6">
        <w:rPr>
          <w:rFonts w:asciiTheme="minorHAnsi" w:hAnsiTheme="minorHAnsi" w:cstheme="minorHAnsi"/>
          <w:sz w:val="24"/>
          <w:szCs w:val="24"/>
        </w:rPr>
        <w:t xml:space="preserve"> risk profile </w:t>
      </w:r>
      <w:r w:rsidR="00555791" w:rsidRPr="002761B6">
        <w:rPr>
          <w:rFonts w:asciiTheme="minorHAnsi" w:hAnsiTheme="minorHAnsi" w:cstheme="minorHAnsi"/>
          <w:sz w:val="24"/>
          <w:szCs w:val="24"/>
        </w:rPr>
        <w:t>and other circumstances. He based his recommendation on the impress</w:t>
      </w:r>
      <w:r w:rsidR="00A74E1D" w:rsidRPr="002761B6">
        <w:rPr>
          <w:rFonts w:asciiTheme="minorHAnsi" w:hAnsiTheme="minorHAnsi" w:cstheme="minorHAnsi"/>
          <w:sz w:val="24"/>
          <w:szCs w:val="24"/>
        </w:rPr>
        <w:t xml:space="preserve">ive </w:t>
      </w:r>
      <w:r w:rsidR="00165146" w:rsidRPr="002761B6">
        <w:rPr>
          <w:rFonts w:asciiTheme="minorHAnsi" w:hAnsiTheme="minorHAnsi" w:cstheme="minorHAnsi"/>
          <w:sz w:val="24"/>
          <w:szCs w:val="24"/>
        </w:rPr>
        <w:t>1-year</w:t>
      </w:r>
      <w:r w:rsidR="00A74E1D" w:rsidRPr="002761B6">
        <w:rPr>
          <w:rFonts w:asciiTheme="minorHAnsi" w:hAnsiTheme="minorHAnsi" w:cstheme="minorHAnsi"/>
          <w:sz w:val="24"/>
          <w:szCs w:val="24"/>
        </w:rPr>
        <w:t xml:space="preserve"> return over the last year although there is potential for capital loss in future periods. </w:t>
      </w:r>
      <w:r w:rsidR="00165146" w:rsidRPr="002761B6">
        <w:rPr>
          <w:rFonts w:asciiTheme="minorHAnsi" w:hAnsiTheme="minorHAnsi" w:cstheme="minorHAnsi"/>
          <w:sz w:val="24"/>
          <w:szCs w:val="24"/>
        </w:rPr>
        <w:t xml:space="preserve">Additionally, </w:t>
      </w:r>
      <w:r w:rsidR="00ED7A12" w:rsidRPr="002761B6">
        <w:rPr>
          <w:rFonts w:asciiTheme="minorHAnsi" w:hAnsiTheme="minorHAnsi" w:cstheme="minorHAnsi"/>
          <w:sz w:val="24"/>
          <w:szCs w:val="24"/>
        </w:rPr>
        <w:t>the</w:t>
      </w:r>
      <w:r w:rsidR="00ED7A12">
        <w:rPr>
          <w:rFonts w:asciiTheme="minorHAnsi" w:hAnsiTheme="minorHAnsi" w:cstheme="minorHAnsi"/>
          <w:sz w:val="24"/>
          <w:szCs w:val="24"/>
        </w:rPr>
        <w:t xml:space="preserve"> Matthew</w:t>
      </w:r>
      <w:r w:rsidR="00165146" w:rsidRPr="002761B6">
        <w:rPr>
          <w:rFonts w:asciiTheme="minorHAnsi" w:hAnsiTheme="minorHAnsi" w:cstheme="minorHAnsi"/>
          <w:sz w:val="24"/>
          <w:szCs w:val="24"/>
        </w:rPr>
        <w:t xml:space="preserve"> </w:t>
      </w:r>
      <w:r w:rsidR="005E4321" w:rsidRPr="002761B6">
        <w:rPr>
          <w:rFonts w:asciiTheme="minorHAnsi" w:hAnsiTheme="minorHAnsi" w:cstheme="minorHAnsi"/>
          <w:sz w:val="24"/>
          <w:szCs w:val="24"/>
        </w:rPr>
        <w:t xml:space="preserve">felt </w:t>
      </w:r>
      <w:r w:rsidR="008B0510" w:rsidRPr="002761B6">
        <w:rPr>
          <w:rFonts w:asciiTheme="minorHAnsi" w:hAnsiTheme="minorHAnsi" w:cstheme="minorHAnsi"/>
          <w:sz w:val="24"/>
          <w:szCs w:val="24"/>
        </w:rPr>
        <w:t>t</w:t>
      </w:r>
      <w:r w:rsidR="00165146" w:rsidRPr="002761B6">
        <w:rPr>
          <w:rFonts w:asciiTheme="minorHAnsi" w:hAnsiTheme="minorHAnsi" w:cstheme="minorHAnsi"/>
          <w:sz w:val="24"/>
          <w:szCs w:val="24"/>
        </w:rPr>
        <w:t xml:space="preserve">hat the adviser did not take time to listen </w:t>
      </w:r>
      <w:r w:rsidR="00D27B80" w:rsidRPr="002761B6">
        <w:rPr>
          <w:rFonts w:asciiTheme="minorHAnsi" w:hAnsiTheme="minorHAnsi" w:cstheme="minorHAnsi"/>
          <w:sz w:val="24"/>
          <w:szCs w:val="24"/>
        </w:rPr>
        <w:t>to him</w:t>
      </w:r>
      <w:r w:rsidR="007A3BF1" w:rsidRPr="002761B6">
        <w:rPr>
          <w:rFonts w:asciiTheme="minorHAnsi" w:hAnsiTheme="minorHAnsi" w:cstheme="minorHAnsi"/>
          <w:sz w:val="24"/>
          <w:szCs w:val="24"/>
        </w:rPr>
        <w:t>. Much to</w:t>
      </w:r>
      <w:r w:rsidR="00556D3A">
        <w:rPr>
          <w:rFonts w:asciiTheme="minorHAnsi" w:hAnsiTheme="minorHAnsi" w:cstheme="minorHAnsi"/>
          <w:sz w:val="24"/>
          <w:szCs w:val="24"/>
        </w:rPr>
        <w:t xml:space="preserve"> </w:t>
      </w:r>
      <w:proofErr w:type="gramStart"/>
      <w:r w:rsidR="00556D3A">
        <w:rPr>
          <w:rFonts w:asciiTheme="minorHAnsi" w:hAnsiTheme="minorHAnsi" w:cstheme="minorHAnsi"/>
          <w:sz w:val="24"/>
          <w:szCs w:val="24"/>
        </w:rPr>
        <w:t>Matthew’s</w:t>
      </w:r>
      <w:r w:rsidR="007A3BF1" w:rsidRPr="002761B6">
        <w:rPr>
          <w:rFonts w:asciiTheme="minorHAnsi" w:hAnsiTheme="minorHAnsi" w:cstheme="minorHAnsi"/>
          <w:sz w:val="24"/>
          <w:szCs w:val="24"/>
        </w:rPr>
        <w:t xml:space="preserve">  ,</w:t>
      </w:r>
      <w:proofErr w:type="gramEnd"/>
      <w:r w:rsidR="007A3BF1" w:rsidRPr="002761B6">
        <w:rPr>
          <w:rFonts w:asciiTheme="minorHAnsi" w:hAnsiTheme="minorHAnsi" w:cstheme="minorHAnsi"/>
          <w:sz w:val="24"/>
          <w:szCs w:val="24"/>
        </w:rPr>
        <w:t xml:space="preserve"> the adviser did not seem to be taking notes</w:t>
      </w:r>
      <w:r w:rsidR="00C46612" w:rsidRPr="002761B6">
        <w:rPr>
          <w:rFonts w:asciiTheme="minorHAnsi" w:hAnsiTheme="minorHAnsi" w:cstheme="minorHAnsi"/>
          <w:sz w:val="24"/>
          <w:szCs w:val="24"/>
        </w:rPr>
        <w:t>. It seems to the adviser that had a solution before a comprehensive needs analysis was done.</w:t>
      </w:r>
      <w:r w:rsidR="002075F2" w:rsidRPr="002761B6">
        <w:rPr>
          <w:rFonts w:asciiTheme="minorHAnsi" w:hAnsiTheme="minorHAnsi" w:cstheme="minorHAnsi"/>
          <w:sz w:val="24"/>
          <w:szCs w:val="24"/>
        </w:rPr>
        <w:t xml:space="preserve"> </w:t>
      </w:r>
      <w:r w:rsidR="00556D3A">
        <w:rPr>
          <w:rFonts w:asciiTheme="minorHAnsi" w:hAnsiTheme="minorHAnsi" w:cstheme="minorHAnsi"/>
          <w:sz w:val="24"/>
          <w:szCs w:val="24"/>
        </w:rPr>
        <w:t>Matthew</w:t>
      </w:r>
      <w:r w:rsidR="00675140" w:rsidRPr="002761B6">
        <w:rPr>
          <w:rFonts w:asciiTheme="minorHAnsi" w:hAnsiTheme="minorHAnsi" w:cstheme="minorHAnsi"/>
          <w:sz w:val="24"/>
          <w:szCs w:val="24"/>
        </w:rPr>
        <w:t xml:space="preserve"> is not convinced </w:t>
      </w:r>
      <w:r w:rsidR="00E6302C" w:rsidRPr="002761B6">
        <w:rPr>
          <w:rFonts w:asciiTheme="minorHAnsi" w:hAnsiTheme="minorHAnsi" w:cstheme="minorHAnsi"/>
          <w:sz w:val="24"/>
          <w:szCs w:val="24"/>
        </w:rPr>
        <w:t xml:space="preserve">that the adviser has his best interests at heart and decides not to proceed with the </w:t>
      </w:r>
      <w:r w:rsidR="002E584E" w:rsidRPr="002761B6">
        <w:rPr>
          <w:rFonts w:asciiTheme="minorHAnsi" w:hAnsiTheme="minorHAnsi" w:cstheme="minorHAnsi"/>
          <w:sz w:val="24"/>
          <w:szCs w:val="24"/>
        </w:rPr>
        <w:t>replacement.</w:t>
      </w:r>
    </w:p>
    <w:p w14:paraId="619679E3" w14:textId="143027F4" w:rsidR="00074D64" w:rsidRPr="002761B6" w:rsidRDefault="0041448A" w:rsidP="00ED2B6A">
      <w:pPr>
        <w:pStyle w:val="ListParagraph"/>
        <w:spacing w:line="360" w:lineRule="auto"/>
        <w:ind w:left="360" w:firstLine="0"/>
        <w:rPr>
          <w:rFonts w:asciiTheme="minorHAnsi" w:hAnsiTheme="minorHAnsi" w:cstheme="minorHAnsi"/>
          <w:sz w:val="24"/>
          <w:szCs w:val="24"/>
        </w:rPr>
      </w:pPr>
      <w:r w:rsidRPr="002761B6">
        <w:rPr>
          <w:rFonts w:asciiTheme="minorHAnsi" w:hAnsiTheme="minorHAnsi" w:cstheme="minorHAnsi"/>
          <w:sz w:val="24"/>
          <w:szCs w:val="24"/>
        </w:rPr>
        <w:t xml:space="preserve">Identify the problems in the </w:t>
      </w:r>
      <w:r w:rsidR="006F3188" w:rsidRPr="002761B6">
        <w:rPr>
          <w:rFonts w:asciiTheme="minorHAnsi" w:hAnsiTheme="minorHAnsi" w:cstheme="minorHAnsi"/>
          <w:sz w:val="24"/>
          <w:szCs w:val="24"/>
        </w:rPr>
        <w:t>advis</w:t>
      </w:r>
      <w:r w:rsidR="006F3188">
        <w:rPr>
          <w:rFonts w:asciiTheme="minorHAnsi" w:hAnsiTheme="minorHAnsi" w:cstheme="minorHAnsi"/>
          <w:sz w:val="24"/>
          <w:szCs w:val="24"/>
        </w:rPr>
        <w:t>o</w:t>
      </w:r>
      <w:r w:rsidR="006F3188" w:rsidRPr="002761B6">
        <w:rPr>
          <w:rFonts w:asciiTheme="minorHAnsi" w:hAnsiTheme="minorHAnsi" w:cstheme="minorHAnsi"/>
          <w:sz w:val="24"/>
          <w:szCs w:val="24"/>
        </w:rPr>
        <w:t xml:space="preserve">r’s </w:t>
      </w:r>
      <w:r w:rsidRPr="002761B6">
        <w:rPr>
          <w:rFonts w:asciiTheme="minorHAnsi" w:hAnsiTheme="minorHAnsi" w:cstheme="minorHAnsi"/>
          <w:sz w:val="24"/>
          <w:szCs w:val="24"/>
        </w:rPr>
        <w:t xml:space="preserve">conduct </w:t>
      </w:r>
      <w:r w:rsidR="003F5FA7" w:rsidRPr="002761B6">
        <w:rPr>
          <w:rFonts w:asciiTheme="minorHAnsi" w:hAnsiTheme="minorHAnsi" w:cstheme="minorHAnsi"/>
          <w:sz w:val="24"/>
          <w:szCs w:val="24"/>
        </w:rPr>
        <w:t xml:space="preserve">that has led to the loss of a client </w:t>
      </w:r>
      <w:r w:rsidR="00C05F68" w:rsidRPr="002761B6">
        <w:rPr>
          <w:rFonts w:asciiTheme="minorHAnsi" w:hAnsiTheme="minorHAnsi" w:cstheme="minorHAnsi"/>
          <w:sz w:val="24"/>
          <w:szCs w:val="24"/>
        </w:rPr>
        <w:tab/>
      </w:r>
      <w:r w:rsidR="00074D64" w:rsidRPr="002761B6">
        <w:rPr>
          <w:rFonts w:asciiTheme="minorHAnsi" w:hAnsiTheme="minorHAnsi" w:cstheme="minorHAnsi"/>
          <w:sz w:val="24"/>
          <w:szCs w:val="24"/>
        </w:rPr>
        <w:t xml:space="preserve">          </w:t>
      </w:r>
      <w:proofErr w:type="gramStart"/>
      <w:r w:rsidR="00074D64" w:rsidRPr="002761B6">
        <w:rPr>
          <w:rFonts w:asciiTheme="minorHAnsi" w:hAnsiTheme="minorHAnsi" w:cstheme="minorHAnsi"/>
          <w:sz w:val="24"/>
          <w:szCs w:val="24"/>
        </w:rPr>
        <w:t xml:space="preserve">   </w:t>
      </w:r>
      <w:r w:rsidR="00E54102" w:rsidRPr="002761B6">
        <w:rPr>
          <w:rFonts w:asciiTheme="minorHAnsi" w:hAnsiTheme="minorHAnsi" w:cstheme="minorHAnsi"/>
          <w:b/>
          <w:bCs/>
          <w:sz w:val="24"/>
          <w:szCs w:val="24"/>
        </w:rPr>
        <w:t>[</w:t>
      </w:r>
      <w:proofErr w:type="gramEnd"/>
      <w:r w:rsidR="00C05F68" w:rsidRPr="002761B6">
        <w:rPr>
          <w:rFonts w:asciiTheme="minorHAnsi" w:hAnsiTheme="minorHAnsi" w:cstheme="minorHAnsi"/>
          <w:b/>
          <w:bCs/>
          <w:sz w:val="24"/>
          <w:szCs w:val="24"/>
        </w:rPr>
        <w:t>2 Marks</w:t>
      </w:r>
      <w:r w:rsidR="00E54102" w:rsidRPr="002761B6">
        <w:rPr>
          <w:rFonts w:asciiTheme="minorHAnsi" w:hAnsiTheme="minorHAnsi" w:cstheme="minorHAnsi"/>
          <w:b/>
          <w:bCs/>
          <w:sz w:val="24"/>
          <w:szCs w:val="24"/>
        </w:rPr>
        <w:t>]</w:t>
      </w:r>
    </w:p>
    <w:p w14:paraId="70A08684" w14:textId="6138B7B8" w:rsidR="00647F61" w:rsidRPr="002761B6" w:rsidRDefault="00985781" w:rsidP="00ED2B6A">
      <w:pPr>
        <w:pStyle w:val="ListParagraph"/>
        <w:numPr>
          <w:ilvl w:val="0"/>
          <w:numId w:val="31"/>
        </w:numPr>
        <w:spacing w:line="360" w:lineRule="auto"/>
        <w:rPr>
          <w:rFonts w:asciiTheme="minorHAnsi" w:hAnsiTheme="minorHAnsi" w:cstheme="minorHAnsi"/>
          <w:sz w:val="24"/>
          <w:szCs w:val="24"/>
        </w:rPr>
      </w:pPr>
      <w:r w:rsidRPr="002761B6">
        <w:rPr>
          <w:rFonts w:asciiTheme="minorHAnsi" w:hAnsiTheme="minorHAnsi" w:cstheme="minorHAnsi"/>
          <w:sz w:val="24"/>
          <w:szCs w:val="24"/>
        </w:rPr>
        <w:lastRenderedPageBreak/>
        <w:t>Wh</w:t>
      </w:r>
      <w:r w:rsidR="00003581" w:rsidRPr="002761B6">
        <w:rPr>
          <w:rFonts w:asciiTheme="minorHAnsi" w:hAnsiTheme="minorHAnsi" w:cstheme="minorHAnsi"/>
          <w:sz w:val="24"/>
          <w:szCs w:val="24"/>
        </w:rPr>
        <w:t xml:space="preserve">ich aspects of the adviser’s conduct can be improved upon to get a </w:t>
      </w:r>
      <w:r w:rsidR="00887B70" w:rsidRPr="002761B6">
        <w:rPr>
          <w:rFonts w:asciiTheme="minorHAnsi" w:hAnsiTheme="minorHAnsi" w:cstheme="minorHAnsi"/>
          <w:sz w:val="24"/>
          <w:szCs w:val="24"/>
        </w:rPr>
        <w:t>better outcome?</w:t>
      </w:r>
      <w:r w:rsidR="00003581" w:rsidRPr="002761B6">
        <w:rPr>
          <w:rFonts w:asciiTheme="minorHAnsi" w:hAnsiTheme="minorHAnsi" w:cstheme="minorHAnsi"/>
          <w:sz w:val="24"/>
          <w:szCs w:val="24"/>
        </w:rPr>
        <w:tab/>
      </w:r>
      <w:r w:rsidR="00003581" w:rsidRPr="002761B6">
        <w:rPr>
          <w:rFonts w:asciiTheme="minorHAnsi" w:hAnsiTheme="minorHAnsi" w:cstheme="minorHAnsi"/>
          <w:sz w:val="24"/>
          <w:szCs w:val="24"/>
        </w:rPr>
        <w:tab/>
      </w:r>
      <w:r w:rsidR="00003581" w:rsidRPr="002761B6">
        <w:rPr>
          <w:rFonts w:asciiTheme="minorHAnsi" w:hAnsiTheme="minorHAnsi" w:cstheme="minorHAnsi"/>
          <w:sz w:val="24"/>
          <w:szCs w:val="24"/>
        </w:rPr>
        <w:tab/>
      </w:r>
      <w:r w:rsidR="00003581"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887B70" w:rsidRPr="002761B6">
        <w:rPr>
          <w:rFonts w:asciiTheme="minorHAnsi" w:hAnsiTheme="minorHAnsi" w:cstheme="minorHAnsi"/>
          <w:sz w:val="24"/>
          <w:szCs w:val="24"/>
        </w:rPr>
        <w:tab/>
      </w:r>
      <w:r w:rsidR="00B416A4" w:rsidRPr="002761B6">
        <w:rPr>
          <w:rFonts w:asciiTheme="minorHAnsi" w:hAnsiTheme="minorHAnsi" w:cstheme="minorHAnsi"/>
          <w:sz w:val="24"/>
          <w:szCs w:val="24"/>
        </w:rPr>
        <w:t xml:space="preserve">              </w:t>
      </w:r>
      <w:r w:rsidR="00E54102" w:rsidRPr="002761B6">
        <w:rPr>
          <w:rFonts w:asciiTheme="minorHAnsi" w:hAnsiTheme="minorHAnsi" w:cstheme="minorHAnsi"/>
          <w:b/>
          <w:bCs/>
          <w:sz w:val="24"/>
          <w:szCs w:val="24"/>
        </w:rPr>
        <w:t>[</w:t>
      </w:r>
      <w:r w:rsidR="00003581" w:rsidRPr="002761B6">
        <w:rPr>
          <w:rFonts w:asciiTheme="minorHAnsi" w:hAnsiTheme="minorHAnsi" w:cstheme="minorHAnsi"/>
          <w:b/>
          <w:bCs/>
          <w:sz w:val="24"/>
          <w:szCs w:val="24"/>
        </w:rPr>
        <w:t>1 Mark</w:t>
      </w:r>
      <w:r w:rsidR="00E54102" w:rsidRPr="002761B6">
        <w:rPr>
          <w:rFonts w:asciiTheme="minorHAnsi" w:hAnsiTheme="minorHAnsi" w:cstheme="minorHAnsi"/>
          <w:b/>
          <w:bCs/>
          <w:sz w:val="24"/>
          <w:szCs w:val="24"/>
        </w:rPr>
        <w:t>]</w:t>
      </w:r>
    </w:p>
    <w:p w14:paraId="56705F56" w14:textId="38C3B2F0" w:rsidR="000412D3" w:rsidRPr="002761B6" w:rsidRDefault="00ED384B" w:rsidP="00F64D2E">
      <w:pPr>
        <w:spacing w:line="360" w:lineRule="auto"/>
        <w:ind w:left="-5"/>
        <w:jc w:val="center"/>
        <w:rPr>
          <w:rFonts w:asciiTheme="minorHAnsi" w:hAnsiTheme="minorHAnsi" w:cstheme="minorHAnsi"/>
          <w:b/>
          <w:bCs/>
          <w:sz w:val="24"/>
          <w:szCs w:val="24"/>
        </w:rPr>
      </w:pPr>
      <w:r w:rsidRPr="002761B6">
        <w:rPr>
          <w:rFonts w:asciiTheme="minorHAnsi" w:hAnsiTheme="minorHAnsi" w:cstheme="minorHAnsi"/>
          <w:b/>
          <w:bCs/>
          <w:sz w:val="24"/>
          <w:szCs w:val="24"/>
        </w:rPr>
        <w:t>Overall</w:t>
      </w:r>
      <w:r w:rsidR="00BF2333" w:rsidRPr="002761B6">
        <w:rPr>
          <w:rFonts w:asciiTheme="minorHAnsi" w:hAnsiTheme="minorHAnsi" w:cstheme="minorHAnsi"/>
          <w:b/>
          <w:bCs/>
          <w:sz w:val="24"/>
          <w:szCs w:val="24"/>
        </w:rPr>
        <w:t xml:space="preserve"> Marks</w:t>
      </w:r>
      <w:r w:rsidRPr="002761B6">
        <w:rPr>
          <w:rFonts w:asciiTheme="minorHAnsi" w:hAnsiTheme="minorHAnsi" w:cstheme="minorHAnsi"/>
          <w:b/>
          <w:bCs/>
          <w:sz w:val="24"/>
          <w:szCs w:val="24"/>
        </w:rPr>
        <w:t xml:space="preserve"> </w:t>
      </w:r>
      <w:r w:rsidR="00A25857" w:rsidRPr="002761B6">
        <w:rPr>
          <w:rFonts w:asciiTheme="minorHAnsi" w:hAnsiTheme="minorHAnsi" w:cstheme="minorHAnsi"/>
          <w:b/>
          <w:bCs/>
          <w:sz w:val="24"/>
          <w:szCs w:val="24"/>
        </w:rPr>
        <w:t>[Total:</w:t>
      </w:r>
      <w:r w:rsidR="00F64D2E" w:rsidRPr="002761B6">
        <w:rPr>
          <w:rFonts w:asciiTheme="minorHAnsi" w:hAnsiTheme="minorHAnsi" w:cstheme="minorHAnsi"/>
          <w:b/>
          <w:bCs/>
          <w:sz w:val="24"/>
          <w:szCs w:val="24"/>
        </w:rPr>
        <w:t xml:space="preserve"> </w:t>
      </w:r>
      <w:r w:rsidR="00BF62E6" w:rsidRPr="002761B6">
        <w:rPr>
          <w:rFonts w:asciiTheme="minorHAnsi" w:hAnsiTheme="minorHAnsi" w:cstheme="minorHAnsi"/>
          <w:b/>
          <w:bCs/>
          <w:sz w:val="24"/>
          <w:szCs w:val="24"/>
        </w:rPr>
        <w:t>40</w:t>
      </w:r>
      <w:r w:rsidR="00A25857" w:rsidRPr="002761B6">
        <w:rPr>
          <w:rFonts w:asciiTheme="minorHAnsi" w:hAnsiTheme="minorHAnsi" w:cstheme="minorHAnsi"/>
          <w:b/>
          <w:bCs/>
          <w:sz w:val="24"/>
          <w:szCs w:val="24"/>
        </w:rPr>
        <w:t>]</w:t>
      </w:r>
    </w:p>
    <w:sectPr w:rsidR="000412D3" w:rsidRPr="002761B6" w:rsidSect="00012837">
      <w:pgSz w:w="11906" w:h="16838"/>
      <w:pgMar w:top="1486" w:right="707" w:bottom="881" w:left="8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4D4"/>
    <w:multiLevelType w:val="hybridMultilevel"/>
    <w:tmpl w:val="0A363280"/>
    <w:lvl w:ilvl="0" w:tplc="9C68C5CC">
      <w:start w:val="1"/>
      <w:numFmt w:val="lowerLetter"/>
      <w:lvlText w:val="%1)"/>
      <w:lvlJc w:val="left"/>
      <w:pPr>
        <w:ind w:left="430" w:hanging="360"/>
      </w:pPr>
      <w:rPr>
        <w:b w:val="0"/>
        <w:bCs w:val="0"/>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34A5E9D"/>
    <w:multiLevelType w:val="multilevel"/>
    <w:tmpl w:val="11C2BC70"/>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110B0F08"/>
    <w:multiLevelType w:val="hybridMultilevel"/>
    <w:tmpl w:val="7A080D54"/>
    <w:lvl w:ilvl="0" w:tplc="49E2BAEC">
      <w:start w:val="1"/>
      <w:numFmt w:val="decimal"/>
      <w:lvlText w:val="%1."/>
      <w:lvlJc w:val="left"/>
      <w:pPr>
        <w:ind w:left="345" w:hanging="360"/>
      </w:pPr>
      <w:rPr>
        <w:rFonts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3" w15:restartNumberingAfterBreak="0">
    <w:nsid w:val="123829FF"/>
    <w:multiLevelType w:val="hybridMultilevel"/>
    <w:tmpl w:val="AAAE4AB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 w15:restartNumberingAfterBreak="0">
    <w:nsid w:val="16D942FF"/>
    <w:multiLevelType w:val="hybridMultilevel"/>
    <w:tmpl w:val="0ECE3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4B1735"/>
    <w:multiLevelType w:val="hybridMultilevel"/>
    <w:tmpl w:val="DE5AA140"/>
    <w:lvl w:ilvl="0" w:tplc="74D46E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6A4AEB"/>
    <w:multiLevelType w:val="multilevel"/>
    <w:tmpl w:val="D77C51A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9D62F2"/>
    <w:multiLevelType w:val="hybridMultilevel"/>
    <w:tmpl w:val="4BD2340A"/>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8" w15:restartNumberingAfterBreak="0">
    <w:nsid w:val="27A944F0"/>
    <w:multiLevelType w:val="hybridMultilevel"/>
    <w:tmpl w:val="24A2CEB6"/>
    <w:lvl w:ilvl="0" w:tplc="23D28AF4">
      <w:start w:val="1"/>
      <w:numFmt w:val="lowerLetter"/>
      <w:lvlText w:val="(%1)"/>
      <w:lvlJc w:val="left"/>
      <w:pPr>
        <w:ind w:left="345" w:hanging="360"/>
      </w:pPr>
      <w:rPr>
        <w:rFonts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9" w15:restartNumberingAfterBreak="0">
    <w:nsid w:val="2B2857C5"/>
    <w:multiLevelType w:val="hybridMultilevel"/>
    <w:tmpl w:val="B470E2EA"/>
    <w:lvl w:ilvl="0" w:tplc="3126F6A4">
      <w:start w:val="1"/>
      <w:numFmt w:val="lowerLetter"/>
      <w:lvlText w:val="(%1)"/>
      <w:lvlJc w:val="left"/>
      <w:pPr>
        <w:ind w:left="370" w:hanging="360"/>
      </w:pPr>
      <w:rPr>
        <w:rFonts w:hint="default"/>
      </w:rPr>
    </w:lvl>
    <w:lvl w:ilvl="1" w:tplc="1C090019" w:tentative="1">
      <w:start w:val="1"/>
      <w:numFmt w:val="lowerLetter"/>
      <w:lvlText w:val="%2."/>
      <w:lvlJc w:val="left"/>
      <w:pPr>
        <w:ind w:left="1090" w:hanging="360"/>
      </w:pPr>
    </w:lvl>
    <w:lvl w:ilvl="2" w:tplc="1C09001B" w:tentative="1">
      <w:start w:val="1"/>
      <w:numFmt w:val="lowerRoman"/>
      <w:lvlText w:val="%3."/>
      <w:lvlJc w:val="right"/>
      <w:pPr>
        <w:ind w:left="1810" w:hanging="180"/>
      </w:pPr>
    </w:lvl>
    <w:lvl w:ilvl="3" w:tplc="1C09000F" w:tentative="1">
      <w:start w:val="1"/>
      <w:numFmt w:val="decimal"/>
      <w:lvlText w:val="%4."/>
      <w:lvlJc w:val="left"/>
      <w:pPr>
        <w:ind w:left="2530" w:hanging="360"/>
      </w:pPr>
    </w:lvl>
    <w:lvl w:ilvl="4" w:tplc="1C090019" w:tentative="1">
      <w:start w:val="1"/>
      <w:numFmt w:val="lowerLetter"/>
      <w:lvlText w:val="%5."/>
      <w:lvlJc w:val="left"/>
      <w:pPr>
        <w:ind w:left="3250" w:hanging="360"/>
      </w:pPr>
    </w:lvl>
    <w:lvl w:ilvl="5" w:tplc="1C09001B" w:tentative="1">
      <w:start w:val="1"/>
      <w:numFmt w:val="lowerRoman"/>
      <w:lvlText w:val="%6."/>
      <w:lvlJc w:val="right"/>
      <w:pPr>
        <w:ind w:left="3970" w:hanging="180"/>
      </w:pPr>
    </w:lvl>
    <w:lvl w:ilvl="6" w:tplc="1C09000F" w:tentative="1">
      <w:start w:val="1"/>
      <w:numFmt w:val="decimal"/>
      <w:lvlText w:val="%7."/>
      <w:lvlJc w:val="left"/>
      <w:pPr>
        <w:ind w:left="4690" w:hanging="360"/>
      </w:pPr>
    </w:lvl>
    <w:lvl w:ilvl="7" w:tplc="1C090019" w:tentative="1">
      <w:start w:val="1"/>
      <w:numFmt w:val="lowerLetter"/>
      <w:lvlText w:val="%8."/>
      <w:lvlJc w:val="left"/>
      <w:pPr>
        <w:ind w:left="5410" w:hanging="360"/>
      </w:pPr>
    </w:lvl>
    <w:lvl w:ilvl="8" w:tplc="1C09001B" w:tentative="1">
      <w:start w:val="1"/>
      <w:numFmt w:val="lowerRoman"/>
      <w:lvlText w:val="%9."/>
      <w:lvlJc w:val="right"/>
      <w:pPr>
        <w:ind w:left="6130" w:hanging="180"/>
      </w:pPr>
    </w:lvl>
  </w:abstractNum>
  <w:abstractNum w:abstractNumId="10" w15:restartNumberingAfterBreak="0">
    <w:nsid w:val="3A5A41D9"/>
    <w:multiLevelType w:val="multilevel"/>
    <w:tmpl w:val="A2B68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2632AF"/>
    <w:multiLevelType w:val="hybridMultilevel"/>
    <w:tmpl w:val="437E90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EE3DA9"/>
    <w:multiLevelType w:val="hybridMultilevel"/>
    <w:tmpl w:val="743EEFB2"/>
    <w:lvl w:ilvl="0" w:tplc="29E2358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03972">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C89A90">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1EB1D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840C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DE3500">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62376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AD67C">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27E8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3922F3"/>
    <w:multiLevelType w:val="hybridMultilevel"/>
    <w:tmpl w:val="1688D5BE"/>
    <w:lvl w:ilvl="0" w:tplc="1C090001">
      <w:start w:val="1"/>
      <w:numFmt w:val="bullet"/>
      <w:lvlText w:val=""/>
      <w:lvlJc w:val="left"/>
      <w:pPr>
        <w:ind w:left="9360" w:hanging="360"/>
      </w:pPr>
      <w:rPr>
        <w:rFonts w:ascii="Symbol" w:hAnsi="Symbol" w:hint="default"/>
      </w:rPr>
    </w:lvl>
    <w:lvl w:ilvl="1" w:tplc="1C090003" w:tentative="1">
      <w:start w:val="1"/>
      <w:numFmt w:val="bullet"/>
      <w:lvlText w:val="o"/>
      <w:lvlJc w:val="left"/>
      <w:pPr>
        <w:ind w:left="10080" w:hanging="360"/>
      </w:pPr>
      <w:rPr>
        <w:rFonts w:ascii="Courier New" w:hAnsi="Courier New" w:cs="Courier New" w:hint="default"/>
      </w:rPr>
    </w:lvl>
    <w:lvl w:ilvl="2" w:tplc="1C090005" w:tentative="1">
      <w:start w:val="1"/>
      <w:numFmt w:val="bullet"/>
      <w:lvlText w:val=""/>
      <w:lvlJc w:val="left"/>
      <w:pPr>
        <w:ind w:left="10800" w:hanging="360"/>
      </w:pPr>
      <w:rPr>
        <w:rFonts w:ascii="Wingdings" w:hAnsi="Wingdings" w:hint="default"/>
      </w:rPr>
    </w:lvl>
    <w:lvl w:ilvl="3" w:tplc="1C090001" w:tentative="1">
      <w:start w:val="1"/>
      <w:numFmt w:val="bullet"/>
      <w:lvlText w:val=""/>
      <w:lvlJc w:val="left"/>
      <w:pPr>
        <w:ind w:left="11520" w:hanging="360"/>
      </w:pPr>
      <w:rPr>
        <w:rFonts w:ascii="Symbol" w:hAnsi="Symbol" w:hint="default"/>
      </w:rPr>
    </w:lvl>
    <w:lvl w:ilvl="4" w:tplc="1C090003" w:tentative="1">
      <w:start w:val="1"/>
      <w:numFmt w:val="bullet"/>
      <w:lvlText w:val="o"/>
      <w:lvlJc w:val="left"/>
      <w:pPr>
        <w:ind w:left="12240" w:hanging="360"/>
      </w:pPr>
      <w:rPr>
        <w:rFonts w:ascii="Courier New" w:hAnsi="Courier New" w:cs="Courier New" w:hint="default"/>
      </w:rPr>
    </w:lvl>
    <w:lvl w:ilvl="5" w:tplc="1C090005" w:tentative="1">
      <w:start w:val="1"/>
      <w:numFmt w:val="bullet"/>
      <w:lvlText w:val=""/>
      <w:lvlJc w:val="left"/>
      <w:pPr>
        <w:ind w:left="12960" w:hanging="360"/>
      </w:pPr>
      <w:rPr>
        <w:rFonts w:ascii="Wingdings" w:hAnsi="Wingdings" w:hint="default"/>
      </w:rPr>
    </w:lvl>
    <w:lvl w:ilvl="6" w:tplc="1C090001" w:tentative="1">
      <w:start w:val="1"/>
      <w:numFmt w:val="bullet"/>
      <w:lvlText w:val=""/>
      <w:lvlJc w:val="left"/>
      <w:pPr>
        <w:ind w:left="13680" w:hanging="360"/>
      </w:pPr>
      <w:rPr>
        <w:rFonts w:ascii="Symbol" w:hAnsi="Symbol" w:hint="default"/>
      </w:rPr>
    </w:lvl>
    <w:lvl w:ilvl="7" w:tplc="1C090003" w:tentative="1">
      <w:start w:val="1"/>
      <w:numFmt w:val="bullet"/>
      <w:lvlText w:val="o"/>
      <w:lvlJc w:val="left"/>
      <w:pPr>
        <w:ind w:left="14400" w:hanging="360"/>
      </w:pPr>
      <w:rPr>
        <w:rFonts w:ascii="Courier New" w:hAnsi="Courier New" w:cs="Courier New" w:hint="default"/>
      </w:rPr>
    </w:lvl>
    <w:lvl w:ilvl="8" w:tplc="1C090005" w:tentative="1">
      <w:start w:val="1"/>
      <w:numFmt w:val="bullet"/>
      <w:lvlText w:val=""/>
      <w:lvlJc w:val="left"/>
      <w:pPr>
        <w:ind w:left="15120" w:hanging="360"/>
      </w:pPr>
      <w:rPr>
        <w:rFonts w:ascii="Wingdings" w:hAnsi="Wingdings" w:hint="default"/>
      </w:rPr>
    </w:lvl>
  </w:abstractNum>
  <w:abstractNum w:abstractNumId="14" w15:restartNumberingAfterBreak="0">
    <w:nsid w:val="53F35865"/>
    <w:multiLevelType w:val="hybridMultilevel"/>
    <w:tmpl w:val="A0B49952"/>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15" w15:restartNumberingAfterBreak="0">
    <w:nsid w:val="5546192A"/>
    <w:multiLevelType w:val="multilevel"/>
    <w:tmpl w:val="512A2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153936"/>
    <w:multiLevelType w:val="hybridMultilevel"/>
    <w:tmpl w:val="2E3049B4"/>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17" w15:restartNumberingAfterBreak="0">
    <w:nsid w:val="5A3619C1"/>
    <w:multiLevelType w:val="hybridMultilevel"/>
    <w:tmpl w:val="B2FC0358"/>
    <w:lvl w:ilvl="0" w:tplc="5AFE44A4">
      <w:start w:val="1"/>
      <w:numFmt w:val="lowerLetter"/>
      <w:lvlText w:val="(%1)"/>
      <w:lvlJc w:val="left"/>
      <w:pPr>
        <w:ind w:left="345" w:hanging="360"/>
      </w:pPr>
      <w:rPr>
        <w:rFonts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18" w15:restartNumberingAfterBreak="0">
    <w:nsid w:val="5BDF3352"/>
    <w:multiLevelType w:val="hybridMultilevel"/>
    <w:tmpl w:val="3C1C712C"/>
    <w:lvl w:ilvl="0" w:tplc="36FE3D82">
      <w:start w:val="1"/>
      <w:numFmt w:val="decimal"/>
      <w:lvlText w:val="%1."/>
      <w:lvlJc w:val="left"/>
      <w:pPr>
        <w:ind w:left="823" w:hanging="361"/>
      </w:pPr>
      <w:rPr>
        <w:rFonts w:hint="default"/>
        <w:w w:val="100"/>
        <w:lang w:val="en-US" w:eastAsia="en-US" w:bidi="ar-SA"/>
      </w:rPr>
    </w:lvl>
    <w:lvl w:ilvl="1" w:tplc="F7006ADE">
      <w:numFmt w:val="bullet"/>
      <w:lvlText w:val="•"/>
      <w:lvlJc w:val="left"/>
      <w:pPr>
        <w:ind w:left="1638" w:hanging="361"/>
      </w:pPr>
      <w:rPr>
        <w:rFonts w:hint="default"/>
        <w:lang w:val="en-US" w:eastAsia="en-US" w:bidi="ar-SA"/>
      </w:rPr>
    </w:lvl>
    <w:lvl w:ilvl="2" w:tplc="2A764B2A">
      <w:numFmt w:val="bullet"/>
      <w:lvlText w:val="•"/>
      <w:lvlJc w:val="left"/>
      <w:pPr>
        <w:ind w:left="2456" w:hanging="361"/>
      </w:pPr>
      <w:rPr>
        <w:rFonts w:hint="default"/>
        <w:lang w:val="en-US" w:eastAsia="en-US" w:bidi="ar-SA"/>
      </w:rPr>
    </w:lvl>
    <w:lvl w:ilvl="3" w:tplc="F9E42EB6">
      <w:numFmt w:val="bullet"/>
      <w:lvlText w:val="•"/>
      <w:lvlJc w:val="left"/>
      <w:pPr>
        <w:ind w:left="3274" w:hanging="361"/>
      </w:pPr>
      <w:rPr>
        <w:rFonts w:hint="default"/>
        <w:lang w:val="en-US" w:eastAsia="en-US" w:bidi="ar-SA"/>
      </w:rPr>
    </w:lvl>
    <w:lvl w:ilvl="4" w:tplc="7632DEDC">
      <w:numFmt w:val="bullet"/>
      <w:lvlText w:val="•"/>
      <w:lvlJc w:val="left"/>
      <w:pPr>
        <w:ind w:left="4092" w:hanging="361"/>
      </w:pPr>
      <w:rPr>
        <w:rFonts w:hint="default"/>
        <w:lang w:val="en-US" w:eastAsia="en-US" w:bidi="ar-SA"/>
      </w:rPr>
    </w:lvl>
    <w:lvl w:ilvl="5" w:tplc="2116C000">
      <w:numFmt w:val="bullet"/>
      <w:lvlText w:val="•"/>
      <w:lvlJc w:val="left"/>
      <w:pPr>
        <w:ind w:left="4910" w:hanging="361"/>
      </w:pPr>
      <w:rPr>
        <w:rFonts w:hint="default"/>
        <w:lang w:val="en-US" w:eastAsia="en-US" w:bidi="ar-SA"/>
      </w:rPr>
    </w:lvl>
    <w:lvl w:ilvl="6" w:tplc="77603E46">
      <w:numFmt w:val="bullet"/>
      <w:lvlText w:val="•"/>
      <w:lvlJc w:val="left"/>
      <w:pPr>
        <w:ind w:left="5728" w:hanging="361"/>
      </w:pPr>
      <w:rPr>
        <w:rFonts w:hint="default"/>
        <w:lang w:val="en-US" w:eastAsia="en-US" w:bidi="ar-SA"/>
      </w:rPr>
    </w:lvl>
    <w:lvl w:ilvl="7" w:tplc="8A3EE80A">
      <w:numFmt w:val="bullet"/>
      <w:lvlText w:val="•"/>
      <w:lvlJc w:val="left"/>
      <w:pPr>
        <w:ind w:left="6546" w:hanging="361"/>
      </w:pPr>
      <w:rPr>
        <w:rFonts w:hint="default"/>
        <w:lang w:val="en-US" w:eastAsia="en-US" w:bidi="ar-SA"/>
      </w:rPr>
    </w:lvl>
    <w:lvl w:ilvl="8" w:tplc="6A92BB5C">
      <w:numFmt w:val="bullet"/>
      <w:lvlText w:val="•"/>
      <w:lvlJc w:val="left"/>
      <w:pPr>
        <w:ind w:left="7364" w:hanging="361"/>
      </w:pPr>
      <w:rPr>
        <w:rFonts w:hint="default"/>
        <w:lang w:val="en-US" w:eastAsia="en-US" w:bidi="ar-SA"/>
      </w:rPr>
    </w:lvl>
  </w:abstractNum>
  <w:abstractNum w:abstractNumId="19" w15:restartNumberingAfterBreak="0">
    <w:nsid w:val="5D7F20CF"/>
    <w:multiLevelType w:val="hybridMultilevel"/>
    <w:tmpl w:val="B4DE4C36"/>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20" w15:restartNumberingAfterBreak="0">
    <w:nsid w:val="5E907B58"/>
    <w:multiLevelType w:val="hybridMultilevel"/>
    <w:tmpl w:val="631223BC"/>
    <w:lvl w:ilvl="0" w:tplc="650637A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22096">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C646E">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05CB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C09A2">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8A4638">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6A68A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68ADE">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E0B56A">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973285"/>
    <w:multiLevelType w:val="hybridMultilevel"/>
    <w:tmpl w:val="99863064"/>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22" w15:restartNumberingAfterBreak="0">
    <w:nsid w:val="6523422A"/>
    <w:multiLevelType w:val="hybridMultilevel"/>
    <w:tmpl w:val="BB8EDDFA"/>
    <w:lvl w:ilvl="0" w:tplc="604EFB8C">
      <w:start w:val="11"/>
      <w:numFmt w:val="lowerLetter"/>
      <w:lvlText w:val="(%1)"/>
      <w:lvlJc w:val="left"/>
      <w:pPr>
        <w:ind w:left="345" w:hanging="360"/>
      </w:pPr>
      <w:rPr>
        <w:rFonts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23" w15:restartNumberingAfterBreak="0">
    <w:nsid w:val="65E37EFE"/>
    <w:multiLevelType w:val="multilevel"/>
    <w:tmpl w:val="612EA4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290DAA"/>
    <w:multiLevelType w:val="hybridMultilevel"/>
    <w:tmpl w:val="78A4D114"/>
    <w:lvl w:ilvl="0" w:tplc="9C68C5CC">
      <w:start w:val="1"/>
      <w:numFmt w:val="lowerLetter"/>
      <w:lvlText w:val="%1)"/>
      <w:lvlJc w:val="left"/>
      <w:pPr>
        <w:ind w:left="370" w:hanging="360"/>
      </w:pPr>
      <w:rPr>
        <w:b w:val="0"/>
        <w:bCs w:val="0"/>
      </w:rPr>
    </w:lvl>
    <w:lvl w:ilvl="1" w:tplc="1C090019" w:tentative="1">
      <w:start w:val="1"/>
      <w:numFmt w:val="lowerLetter"/>
      <w:lvlText w:val="%2."/>
      <w:lvlJc w:val="left"/>
      <w:pPr>
        <w:ind w:left="1090" w:hanging="360"/>
      </w:pPr>
    </w:lvl>
    <w:lvl w:ilvl="2" w:tplc="1C09001B" w:tentative="1">
      <w:start w:val="1"/>
      <w:numFmt w:val="lowerRoman"/>
      <w:lvlText w:val="%3."/>
      <w:lvlJc w:val="right"/>
      <w:pPr>
        <w:ind w:left="1810" w:hanging="180"/>
      </w:pPr>
    </w:lvl>
    <w:lvl w:ilvl="3" w:tplc="1C09000F" w:tentative="1">
      <w:start w:val="1"/>
      <w:numFmt w:val="decimal"/>
      <w:lvlText w:val="%4."/>
      <w:lvlJc w:val="left"/>
      <w:pPr>
        <w:ind w:left="2530" w:hanging="360"/>
      </w:pPr>
    </w:lvl>
    <w:lvl w:ilvl="4" w:tplc="1C090019" w:tentative="1">
      <w:start w:val="1"/>
      <w:numFmt w:val="lowerLetter"/>
      <w:lvlText w:val="%5."/>
      <w:lvlJc w:val="left"/>
      <w:pPr>
        <w:ind w:left="3250" w:hanging="360"/>
      </w:pPr>
    </w:lvl>
    <w:lvl w:ilvl="5" w:tplc="1C09001B" w:tentative="1">
      <w:start w:val="1"/>
      <w:numFmt w:val="lowerRoman"/>
      <w:lvlText w:val="%6."/>
      <w:lvlJc w:val="right"/>
      <w:pPr>
        <w:ind w:left="3970" w:hanging="180"/>
      </w:pPr>
    </w:lvl>
    <w:lvl w:ilvl="6" w:tplc="1C09000F" w:tentative="1">
      <w:start w:val="1"/>
      <w:numFmt w:val="decimal"/>
      <w:lvlText w:val="%7."/>
      <w:lvlJc w:val="left"/>
      <w:pPr>
        <w:ind w:left="4690" w:hanging="360"/>
      </w:pPr>
    </w:lvl>
    <w:lvl w:ilvl="7" w:tplc="1C090019" w:tentative="1">
      <w:start w:val="1"/>
      <w:numFmt w:val="lowerLetter"/>
      <w:lvlText w:val="%8."/>
      <w:lvlJc w:val="left"/>
      <w:pPr>
        <w:ind w:left="5410" w:hanging="360"/>
      </w:pPr>
    </w:lvl>
    <w:lvl w:ilvl="8" w:tplc="1C09001B" w:tentative="1">
      <w:start w:val="1"/>
      <w:numFmt w:val="lowerRoman"/>
      <w:lvlText w:val="%9."/>
      <w:lvlJc w:val="right"/>
      <w:pPr>
        <w:ind w:left="6130" w:hanging="180"/>
      </w:pPr>
    </w:lvl>
  </w:abstractNum>
  <w:abstractNum w:abstractNumId="25" w15:restartNumberingAfterBreak="0">
    <w:nsid w:val="69D32000"/>
    <w:multiLevelType w:val="hybridMultilevel"/>
    <w:tmpl w:val="C964976E"/>
    <w:lvl w:ilvl="0" w:tplc="1C090001">
      <w:start w:val="1"/>
      <w:numFmt w:val="bullet"/>
      <w:lvlText w:val=""/>
      <w:lvlJc w:val="left"/>
      <w:pPr>
        <w:ind w:left="9360" w:hanging="360"/>
      </w:pPr>
      <w:rPr>
        <w:rFonts w:ascii="Symbol" w:hAnsi="Symbol" w:hint="default"/>
      </w:rPr>
    </w:lvl>
    <w:lvl w:ilvl="1" w:tplc="1C090003" w:tentative="1">
      <w:start w:val="1"/>
      <w:numFmt w:val="bullet"/>
      <w:lvlText w:val="o"/>
      <w:lvlJc w:val="left"/>
      <w:pPr>
        <w:ind w:left="10080" w:hanging="360"/>
      </w:pPr>
      <w:rPr>
        <w:rFonts w:ascii="Courier New" w:hAnsi="Courier New" w:cs="Courier New" w:hint="default"/>
      </w:rPr>
    </w:lvl>
    <w:lvl w:ilvl="2" w:tplc="1C090005" w:tentative="1">
      <w:start w:val="1"/>
      <w:numFmt w:val="bullet"/>
      <w:lvlText w:val=""/>
      <w:lvlJc w:val="left"/>
      <w:pPr>
        <w:ind w:left="10800" w:hanging="360"/>
      </w:pPr>
      <w:rPr>
        <w:rFonts w:ascii="Wingdings" w:hAnsi="Wingdings" w:hint="default"/>
      </w:rPr>
    </w:lvl>
    <w:lvl w:ilvl="3" w:tplc="1C090001" w:tentative="1">
      <w:start w:val="1"/>
      <w:numFmt w:val="bullet"/>
      <w:lvlText w:val=""/>
      <w:lvlJc w:val="left"/>
      <w:pPr>
        <w:ind w:left="11520" w:hanging="360"/>
      </w:pPr>
      <w:rPr>
        <w:rFonts w:ascii="Symbol" w:hAnsi="Symbol" w:hint="default"/>
      </w:rPr>
    </w:lvl>
    <w:lvl w:ilvl="4" w:tplc="1C090003" w:tentative="1">
      <w:start w:val="1"/>
      <w:numFmt w:val="bullet"/>
      <w:lvlText w:val="o"/>
      <w:lvlJc w:val="left"/>
      <w:pPr>
        <w:ind w:left="12240" w:hanging="360"/>
      </w:pPr>
      <w:rPr>
        <w:rFonts w:ascii="Courier New" w:hAnsi="Courier New" w:cs="Courier New" w:hint="default"/>
      </w:rPr>
    </w:lvl>
    <w:lvl w:ilvl="5" w:tplc="1C090005" w:tentative="1">
      <w:start w:val="1"/>
      <w:numFmt w:val="bullet"/>
      <w:lvlText w:val=""/>
      <w:lvlJc w:val="left"/>
      <w:pPr>
        <w:ind w:left="12960" w:hanging="360"/>
      </w:pPr>
      <w:rPr>
        <w:rFonts w:ascii="Wingdings" w:hAnsi="Wingdings" w:hint="default"/>
      </w:rPr>
    </w:lvl>
    <w:lvl w:ilvl="6" w:tplc="1C090001" w:tentative="1">
      <w:start w:val="1"/>
      <w:numFmt w:val="bullet"/>
      <w:lvlText w:val=""/>
      <w:lvlJc w:val="left"/>
      <w:pPr>
        <w:ind w:left="13680" w:hanging="360"/>
      </w:pPr>
      <w:rPr>
        <w:rFonts w:ascii="Symbol" w:hAnsi="Symbol" w:hint="default"/>
      </w:rPr>
    </w:lvl>
    <w:lvl w:ilvl="7" w:tplc="1C090003" w:tentative="1">
      <w:start w:val="1"/>
      <w:numFmt w:val="bullet"/>
      <w:lvlText w:val="o"/>
      <w:lvlJc w:val="left"/>
      <w:pPr>
        <w:ind w:left="14400" w:hanging="360"/>
      </w:pPr>
      <w:rPr>
        <w:rFonts w:ascii="Courier New" w:hAnsi="Courier New" w:cs="Courier New" w:hint="default"/>
      </w:rPr>
    </w:lvl>
    <w:lvl w:ilvl="8" w:tplc="1C090005" w:tentative="1">
      <w:start w:val="1"/>
      <w:numFmt w:val="bullet"/>
      <w:lvlText w:val=""/>
      <w:lvlJc w:val="left"/>
      <w:pPr>
        <w:ind w:left="15120" w:hanging="360"/>
      </w:pPr>
      <w:rPr>
        <w:rFonts w:ascii="Wingdings" w:hAnsi="Wingdings" w:hint="default"/>
      </w:rPr>
    </w:lvl>
  </w:abstractNum>
  <w:abstractNum w:abstractNumId="26" w15:restartNumberingAfterBreak="0">
    <w:nsid w:val="69EA1014"/>
    <w:multiLevelType w:val="hybridMultilevel"/>
    <w:tmpl w:val="437E90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716D14"/>
    <w:multiLevelType w:val="hybridMultilevel"/>
    <w:tmpl w:val="EE0AA4CE"/>
    <w:lvl w:ilvl="0" w:tplc="DDC6720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27A7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27C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8026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9855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5858D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5A6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CC2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C7E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C357C6"/>
    <w:multiLevelType w:val="hybridMultilevel"/>
    <w:tmpl w:val="30C0B30C"/>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29" w15:restartNumberingAfterBreak="0">
    <w:nsid w:val="75F16A62"/>
    <w:multiLevelType w:val="multilevel"/>
    <w:tmpl w:val="F1969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0871AD"/>
    <w:multiLevelType w:val="hybridMultilevel"/>
    <w:tmpl w:val="880EE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09186552">
    <w:abstractNumId w:val="27"/>
  </w:num>
  <w:num w:numId="2" w16cid:durableId="1177842577">
    <w:abstractNumId w:val="12"/>
  </w:num>
  <w:num w:numId="3" w16cid:durableId="1349142474">
    <w:abstractNumId w:val="20"/>
  </w:num>
  <w:num w:numId="4" w16cid:durableId="770129234">
    <w:abstractNumId w:val="6"/>
  </w:num>
  <w:num w:numId="5" w16cid:durableId="1367020189">
    <w:abstractNumId w:val="1"/>
  </w:num>
  <w:num w:numId="6" w16cid:durableId="521364790">
    <w:abstractNumId w:val="2"/>
  </w:num>
  <w:num w:numId="7" w16cid:durableId="2061904268">
    <w:abstractNumId w:val="9"/>
  </w:num>
  <w:num w:numId="8" w16cid:durableId="50620894">
    <w:abstractNumId w:val="5"/>
  </w:num>
  <w:num w:numId="9" w16cid:durableId="1751806032">
    <w:abstractNumId w:val="25"/>
  </w:num>
  <w:num w:numId="10" w16cid:durableId="1970502506">
    <w:abstractNumId w:val="14"/>
  </w:num>
  <w:num w:numId="11" w16cid:durableId="427043018">
    <w:abstractNumId w:val="3"/>
  </w:num>
  <w:num w:numId="12" w16cid:durableId="1033072865">
    <w:abstractNumId w:val="7"/>
  </w:num>
  <w:num w:numId="13" w16cid:durableId="1298801022">
    <w:abstractNumId w:val="8"/>
  </w:num>
  <w:num w:numId="14" w16cid:durableId="1192843179">
    <w:abstractNumId w:val="30"/>
  </w:num>
  <w:num w:numId="15" w16cid:durableId="530648312">
    <w:abstractNumId w:val="13"/>
  </w:num>
  <w:num w:numId="16" w16cid:durableId="1401251092">
    <w:abstractNumId w:val="28"/>
  </w:num>
  <w:num w:numId="17" w16cid:durableId="1467897066">
    <w:abstractNumId w:val="16"/>
  </w:num>
  <w:num w:numId="18" w16cid:durableId="1968395630">
    <w:abstractNumId w:val="4"/>
  </w:num>
  <w:num w:numId="19" w16cid:durableId="1062485286">
    <w:abstractNumId w:val="17"/>
  </w:num>
  <w:num w:numId="20" w16cid:durableId="645471242">
    <w:abstractNumId w:val="19"/>
  </w:num>
  <w:num w:numId="21" w16cid:durableId="1943412359">
    <w:abstractNumId w:val="21"/>
  </w:num>
  <w:num w:numId="22" w16cid:durableId="512188580">
    <w:abstractNumId w:val="22"/>
  </w:num>
  <w:num w:numId="23" w16cid:durableId="879443093">
    <w:abstractNumId w:val="24"/>
  </w:num>
  <w:num w:numId="24" w16cid:durableId="1953121564">
    <w:abstractNumId w:val="0"/>
  </w:num>
  <w:num w:numId="25" w16cid:durableId="947589623">
    <w:abstractNumId w:val="26"/>
  </w:num>
  <w:num w:numId="26" w16cid:durableId="1597135150">
    <w:abstractNumId w:val="18"/>
  </w:num>
  <w:num w:numId="27" w16cid:durableId="497041950">
    <w:abstractNumId w:val="11"/>
  </w:num>
  <w:num w:numId="28" w16cid:durableId="2055539905">
    <w:abstractNumId w:val="29"/>
  </w:num>
  <w:num w:numId="29" w16cid:durableId="952902123">
    <w:abstractNumId w:val="10"/>
  </w:num>
  <w:num w:numId="30" w16cid:durableId="439765685">
    <w:abstractNumId w:val="15"/>
  </w:num>
  <w:num w:numId="31" w16cid:durableId="16059922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D3"/>
    <w:rsid w:val="00000240"/>
    <w:rsid w:val="00003023"/>
    <w:rsid w:val="00003581"/>
    <w:rsid w:val="000044B3"/>
    <w:rsid w:val="00004F42"/>
    <w:rsid w:val="00012837"/>
    <w:rsid w:val="0001284E"/>
    <w:rsid w:val="00024593"/>
    <w:rsid w:val="00027CEA"/>
    <w:rsid w:val="000307F4"/>
    <w:rsid w:val="0003187A"/>
    <w:rsid w:val="00036799"/>
    <w:rsid w:val="000400A4"/>
    <w:rsid w:val="00040CB8"/>
    <w:rsid w:val="000412D3"/>
    <w:rsid w:val="00050C1A"/>
    <w:rsid w:val="00054AE7"/>
    <w:rsid w:val="00055549"/>
    <w:rsid w:val="00057026"/>
    <w:rsid w:val="000614A2"/>
    <w:rsid w:val="000632A5"/>
    <w:rsid w:val="0006377F"/>
    <w:rsid w:val="000707E0"/>
    <w:rsid w:val="00074D64"/>
    <w:rsid w:val="000756B6"/>
    <w:rsid w:val="00080188"/>
    <w:rsid w:val="0008030A"/>
    <w:rsid w:val="000855F4"/>
    <w:rsid w:val="00086624"/>
    <w:rsid w:val="0009319C"/>
    <w:rsid w:val="000932B3"/>
    <w:rsid w:val="000A116C"/>
    <w:rsid w:val="000B0B1A"/>
    <w:rsid w:val="000B3288"/>
    <w:rsid w:val="000B4027"/>
    <w:rsid w:val="000B71DC"/>
    <w:rsid w:val="000D1502"/>
    <w:rsid w:val="000D16B3"/>
    <w:rsid w:val="000D421E"/>
    <w:rsid w:val="000D574D"/>
    <w:rsid w:val="000D7229"/>
    <w:rsid w:val="000E0694"/>
    <w:rsid w:val="000E0701"/>
    <w:rsid w:val="000E20DE"/>
    <w:rsid w:val="000E5121"/>
    <w:rsid w:val="000F111F"/>
    <w:rsid w:val="000F32C0"/>
    <w:rsid w:val="0010065E"/>
    <w:rsid w:val="00111E9A"/>
    <w:rsid w:val="001130FB"/>
    <w:rsid w:val="00131F4D"/>
    <w:rsid w:val="001374FB"/>
    <w:rsid w:val="001508EA"/>
    <w:rsid w:val="0015206D"/>
    <w:rsid w:val="00152FC0"/>
    <w:rsid w:val="00153573"/>
    <w:rsid w:val="00154C67"/>
    <w:rsid w:val="00165146"/>
    <w:rsid w:val="00165F24"/>
    <w:rsid w:val="00167B95"/>
    <w:rsid w:val="00170E48"/>
    <w:rsid w:val="00177DE0"/>
    <w:rsid w:val="00181418"/>
    <w:rsid w:val="00182407"/>
    <w:rsid w:val="00182A9E"/>
    <w:rsid w:val="00183B77"/>
    <w:rsid w:val="00191DB4"/>
    <w:rsid w:val="001B75E3"/>
    <w:rsid w:val="001C1877"/>
    <w:rsid w:val="001D4600"/>
    <w:rsid w:val="001E0215"/>
    <w:rsid w:val="001E1729"/>
    <w:rsid w:val="001E3CF1"/>
    <w:rsid w:val="001E5DF9"/>
    <w:rsid w:val="001E7765"/>
    <w:rsid w:val="001F182C"/>
    <w:rsid w:val="001F220F"/>
    <w:rsid w:val="00201A62"/>
    <w:rsid w:val="00204E45"/>
    <w:rsid w:val="00206C3D"/>
    <w:rsid w:val="002075F2"/>
    <w:rsid w:val="00213FB1"/>
    <w:rsid w:val="00223C97"/>
    <w:rsid w:val="00230C5D"/>
    <w:rsid w:val="002354CA"/>
    <w:rsid w:val="00236E29"/>
    <w:rsid w:val="0024038C"/>
    <w:rsid w:val="00246178"/>
    <w:rsid w:val="00251574"/>
    <w:rsid w:val="00251B31"/>
    <w:rsid w:val="00252D08"/>
    <w:rsid w:val="00253365"/>
    <w:rsid w:val="00263888"/>
    <w:rsid w:val="00266045"/>
    <w:rsid w:val="002702DD"/>
    <w:rsid w:val="002761B6"/>
    <w:rsid w:val="0027701C"/>
    <w:rsid w:val="0028646A"/>
    <w:rsid w:val="002948D2"/>
    <w:rsid w:val="00294AD3"/>
    <w:rsid w:val="00297E32"/>
    <w:rsid w:val="002A062B"/>
    <w:rsid w:val="002A0C24"/>
    <w:rsid w:val="002A1B69"/>
    <w:rsid w:val="002A51F0"/>
    <w:rsid w:val="002A7AA8"/>
    <w:rsid w:val="002A7BFD"/>
    <w:rsid w:val="002B052E"/>
    <w:rsid w:val="002B51EC"/>
    <w:rsid w:val="002C3BF3"/>
    <w:rsid w:val="002C7102"/>
    <w:rsid w:val="002D1174"/>
    <w:rsid w:val="002D15DD"/>
    <w:rsid w:val="002D222E"/>
    <w:rsid w:val="002E584E"/>
    <w:rsid w:val="002F0710"/>
    <w:rsid w:val="00304691"/>
    <w:rsid w:val="00304FAD"/>
    <w:rsid w:val="00315C37"/>
    <w:rsid w:val="003268DC"/>
    <w:rsid w:val="003275D0"/>
    <w:rsid w:val="00327F51"/>
    <w:rsid w:val="003319B7"/>
    <w:rsid w:val="003331DA"/>
    <w:rsid w:val="00334E58"/>
    <w:rsid w:val="00342258"/>
    <w:rsid w:val="003427B4"/>
    <w:rsid w:val="00347EB4"/>
    <w:rsid w:val="003546CE"/>
    <w:rsid w:val="00357C60"/>
    <w:rsid w:val="00365390"/>
    <w:rsid w:val="00372676"/>
    <w:rsid w:val="0037319F"/>
    <w:rsid w:val="0037660B"/>
    <w:rsid w:val="00377104"/>
    <w:rsid w:val="003775AE"/>
    <w:rsid w:val="00380F0E"/>
    <w:rsid w:val="00383D12"/>
    <w:rsid w:val="00386434"/>
    <w:rsid w:val="00387AD6"/>
    <w:rsid w:val="003903F2"/>
    <w:rsid w:val="003A0B76"/>
    <w:rsid w:val="003A42CE"/>
    <w:rsid w:val="003B4EB0"/>
    <w:rsid w:val="003D2C74"/>
    <w:rsid w:val="003F0B3B"/>
    <w:rsid w:val="003F0F9E"/>
    <w:rsid w:val="003F1FA5"/>
    <w:rsid w:val="003F553E"/>
    <w:rsid w:val="003F5FA7"/>
    <w:rsid w:val="003F6270"/>
    <w:rsid w:val="003F75A9"/>
    <w:rsid w:val="00400C65"/>
    <w:rsid w:val="00402E39"/>
    <w:rsid w:val="004138F4"/>
    <w:rsid w:val="0041448A"/>
    <w:rsid w:val="00420AA4"/>
    <w:rsid w:val="00420F87"/>
    <w:rsid w:val="004244EE"/>
    <w:rsid w:val="004265F5"/>
    <w:rsid w:val="00430242"/>
    <w:rsid w:val="00431F91"/>
    <w:rsid w:val="004323BE"/>
    <w:rsid w:val="00433A5A"/>
    <w:rsid w:val="0043507C"/>
    <w:rsid w:val="00436939"/>
    <w:rsid w:val="00441D34"/>
    <w:rsid w:val="00442B0F"/>
    <w:rsid w:val="00446C9A"/>
    <w:rsid w:val="004628B0"/>
    <w:rsid w:val="004639A8"/>
    <w:rsid w:val="0046530A"/>
    <w:rsid w:val="00471809"/>
    <w:rsid w:val="00472181"/>
    <w:rsid w:val="004745A7"/>
    <w:rsid w:val="00477F5A"/>
    <w:rsid w:val="00481737"/>
    <w:rsid w:val="00481B6A"/>
    <w:rsid w:val="0049366E"/>
    <w:rsid w:val="00496F28"/>
    <w:rsid w:val="004A2B7E"/>
    <w:rsid w:val="004A41D0"/>
    <w:rsid w:val="004A6FF1"/>
    <w:rsid w:val="004C0A88"/>
    <w:rsid w:val="004C2C98"/>
    <w:rsid w:val="004C2FAF"/>
    <w:rsid w:val="004C5534"/>
    <w:rsid w:val="004C6DC6"/>
    <w:rsid w:val="004D11E8"/>
    <w:rsid w:val="004D6048"/>
    <w:rsid w:val="004D721B"/>
    <w:rsid w:val="004E079D"/>
    <w:rsid w:val="005003C8"/>
    <w:rsid w:val="00502C1A"/>
    <w:rsid w:val="00503C1E"/>
    <w:rsid w:val="00504FF3"/>
    <w:rsid w:val="00505682"/>
    <w:rsid w:val="00515577"/>
    <w:rsid w:val="00516589"/>
    <w:rsid w:val="00522029"/>
    <w:rsid w:val="0052250E"/>
    <w:rsid w:val="00524E78"/>
    <w:rsid w:val="00526851"/>
    <w:rsid w:val="005278DC"/>
    <w:rsid w:val="005355D4"/>
    <w:rsid w:val="005463C6"/>
    <w:rsid w:val="00546622"/>
    <w:rsid w:val="00551841"/>
    <w:rsid w:val="00552CA9"/>
    <w:rsid w:val="00553F41"/>
    <w:rsid w:val="0055459C"/>
    <w:rsid w:val="00555791"/>
    <w:rsid w:val="00556D3A"/>
    <w:rsid w:val="005573D8"/>
    <w:rsid w:val="005650CC"/>
    <w:rsid w:val="0056692F"/>
    <w:rsid w:val="00570D42"/>
    <w:rsid w:val="005765E8"/>
    <w:rsid w:val="00580181"/>
    <w:rsid w:val="00582ADE"/>
    <w:rsid w:val="00585C1E"/>
    <w:rsid w:val="00587372"/>
    <w:rsid w:val="005901E8"/>
    <w:rsid w:val="00591AC2"/>
    <w:rsid w:val="005970CE"/>
    <w:rsid w:val="005A3199"/>
    <w:rsid w:val="005A4340"/>
    <w:rsid w:val="005B0837"/>
    <w:rsid w:val="005B548C"/>
    <w:rsid w:val="005B6262"/>
    <w:rsid w:val="005B6449"/>
    <w:rsid w:val="005C3279"/>
    <w:rsid w:val="005C731C"/>
    <w:rsid w:val="005D3242"/>
    <w:rsid w:val="005D3E5E"/>
    <w:rsid w:val="005D4A7E"/>
    <w:rsid w:val="005E3163"/>
    <w:rsid w:val="005E4047"/>
    <w:rsid w:val="005E4321"/>
    <w:rsid w:val="005E75D0"/>
    <w:rsid w:val="00600FB9"/>
    <w:rsid w:val="00610AF4"/>
    <w:rsid w:val="00611F66"/>
    <w:rsid w:val="00632A67"/>
    <w:rsid w:val="00641365"/>
    <w:rsid w:val="00643FDF"/>
    <w:rsid w:val="0064509B"/>
    <w:rsid w:val="00647F61"/>
    <w:rsid w:val="006501B9"/>
    <w:rsid w:val="006540D9"/>
    <w:rsid w:val="00656434"/>
    <w:rsid w:val="00656D6A"/>
    <w:rsid w:val="0066063F"/>
    <w:rsid w:val="006640F3"/>
    <w:rsid w:val="00674F0E"/>
    <w:rsid w:val="00675140"/>
    <w:rsid w:val="00681711"/>
    <w:rsid w:val="00691917"/>
    <w:rsid w:val="006972C4"/>
    <w:rsid w:val="006A6C19"/>
    <w:rsid w:val="006B321C"/>
    <w:rsid w:val="006B6D30"/>
    <w:rsid w:val="006C55A6"/>
    <w:rsid w:val="006D517A"/>
    <w:rsid w:val="006F3188"/>
    <w:rsid w:val="007032CD"/>
    <w:rsid w:val="00703CF7"/>
    <w:rsid w:val="007074D4"/>
    <w:rsid w:val="00712FB6"/>
    <w:rsid w:val="007211C7"/>
    <w:rsid w:val="007226B4"/>
    <w:rsid w:val="00724C2C"/>
    <w:rsid w:val="00726F8A"/>
    <w:rsid w:val="00731017"/>
    <w:rsid w:val="0073327B"/>
    <w:rsid w:val="00742ED9"/>
    <w:rsid w:val="0074561F"/>
    <w:rsid w:val="00747370"/>
    <w:rsid w:val="00747F14"/>
    <w:rsid w:val="00751FD6"/>
    <w:rsid w:val="0075579B"/>
    <w:rsid w:val="00755B55"/>
    <w:rsid w:val="00762847"/>
    <w:rsid w:val="007663BD"/>
    <w:rsid w:val="00767735"/>
    <w:rsid w:val="00770396"/>
    <w:rsid w:val="007735A1"/>
    <w:rsid w:val="00774514"/>
    <w:rsid w:val="0077544B"/>
    <w:rsid w:val="00781328"/>
    <w:rsid w:val="0078395A"/>
    <w:rsid w:val="00784D7F"/>
    <w:rsid w:val="00786E33"/>
    <w:rsid w:val="007915B5"/>
    <w:rsid w:val="00793422"/>
    <w:rsid w:val="0079639B"/>
    <w:rsid w:val="007970BE"/>
    <w:rsid w:val="007A3BF1"/>
    <w:rsid w:val="007B03A3"/>
    <w:rsid w:val="007B14D1"/>
    <w:rsid w:val="007B544A"/>
    <w:rsid w:val="007B59B4"/>
    <w:rsid w:val="007B7E8A"/>
    <w:rsid w:val="007C2C6E"/>
    <w:rsid w:val="007C3A76"/>
    <w:rsid w:val="007C72AE"/>
    <w:rsid w:val="007D1B10"/>
    <w:rsid w:val="007D3D39"/>
    <w:rsid w:val="007D40A1"/>
    <w:rsid w:val="007D5F21"/>
    <w:rsid w:val="007E1DE0"/>
    <w:rsid w:val="007E2FA5"/>
    <w:rsid w:val="007E7867"/>
    <w:rsid w:val="007F194B"/>
    <w:rsid w:val="007F5892"/>
    <w:rsid w:val="00810DBB"/>
    <w:rsid w:val="00813169"/>
    <w:rsid w:val="00815137"/>
    <w:rsid w:val="00816ABE"/>
    <w:rsid w:val="0082277D"/>
    <w:rsid w:val="00827D13"/>
    <w:rsid w:val="008312FF"/>
    <w:rsid w:val="00834029"/>
    <w:rsid w:val="00836560"/>
    <w:rsid w:val="00843312"/>
    <w:rsid w:val="008539DC"/>
    <w:rsid w:val="00854BDC"/>
    <w:rsid w:val="00860095"/>
    <w:rsid w:val="00860B4C"/>
    <w:rsid w:val="00863E29"/>
    <w:rsid w:val="00866702"/>
    <w:rsid w:val="008703D2"/>
    <w:rsid w:val="00874471"/>
    <w:rsid w:val="008825F7"/>
    <w:rsid w:val="00882DA8"/>
    <w:rsid w:val="00887B70"/>
    <w:rsid w:val="008A15C2"/>
    <w:rsid w:val="008A791E"/>
    <w:rsid w:val="008B0510"/>
    <w:rsid w:val="008B30D4"/>
    <w:rsid w:val="008B6453"/>
    <w:rsid w:val="008C26D6"/>
    <w:rsid w:val="008C66E1"/>
    <w:rsid w:val="008D1141"/>
    <w:rsid w:val="008D5F6E"/>
    <w:rsid w:val="008E0556"/>
    <w:rsid w:val="008E291F"/>
    <w:rsid w:val="008E2EBA"/>
    <w:rsid w:val="008E5A56"/>
    <w:rsid w:val="009009CE"/>
    <w:rsid w:val="00911959"/>
    <w:rsid w:val="00913A87"/>
    <w:rsid w:val="009227A8"/>
    <w:rsid w:val="00933A2B"/>
    <w:rsid w:val="0094178D"/>
    <w:rsid w:val="00944CB7"/>
    <w:rsid w:val="009467FF"/>
    <w:rsid w:val="00946B20"/>
    <w:rsid w:val="00947055"/>
    <w:rsid w:val="0094796F"/>
    <w:rsid w:val="00947D05"/>
    <w:rsid w:val="009506E4"/>
    <w:rsid w:val="00962134"/>
    <w:rsid w:val="00965D9A"/>
    <w:rsid w:val="00966D8D"/>
    <w:rsid w:val="00970C3E"/>
    <w:rsid w:val="0097163A"/>
    <w:rsid w:val="0097246C"/>
    <w:rsid w:val="0097442F"/>
    <w:rsid w:val="00974E4A"/>
    <w:rsid w:val="009751CB"/>
    <w:rsid w:val="00981643"/>
    <w:rsid w:val="00985781"/>
    <w:rsid w:val="00987A45"/>
    <w:rsid w:val="0099150E"/>
    <w:rsid w:val="009923B2"/>
    <w:rsid w:val="0099751F"/>
    <w:rsid w:val="009A0680"/>
    <w:rsid w:val="009A30F4"/>
    <w:rsid w:val="009C74E7"/>
    <w:rsid w:val="009D028A"/>
    <w:rsid w:val="009D5381"/>
    <w:rsid w:val="009E04F9"/>
    <w:rsid w:val="009E5084"/>
    <w:rsid w:val="009E5C5D"/>
    <w:rsid w:val="009E5E15"/>
    <w:rsid w:val="00A0105E"/>
    <w:rsid w:val="00A025D4"/>
    <w:rsid w:val="00A03BC3"/>
    <w:rsid w:val="00A0724E"/>
    <w:rsid w:val="00A14355"/>
    <w:rsid w:val="00A21A4C"/>
    <w:rsid w:val="00A2426D"/>
    <w:rsid w:val="00A25857"/>
    <w:rsid w:val="00A263B4"/>
    <w:rsid w:val="00A26E77"/>
    <w:rsid w:val="00A30FDA"/>
    <w:rsid w:val="00A363AC"/>
    <w:rsid w:val="00A42226"/>
    <w:rsid w:val="00A52BCA"/>
    <w:rsid w:val="00A52DBC"/>
    <w:rsid w:val="00A55508"/>
    <w:rsid w:val="00A6252E"/>
    <w:rsid w:val="00A65A42"/>
    <w:rsid w:val="00A674A7"/>
    <w:rsid w:val="00A74E1D"/>
    <w:rsid w:val="00A77923"/>
    <w:rsid w:val="00A87063"/>
    <w:rsid w:val="00A87B36"/>
    <w:rsid w:val="00A91735"/>
    <w:rsid w:val="00A94007"/>
    <w:rsid w:val="00AA0BE3"/>
    <w:rsid w:val="00AA176E"/>
    <w:rsid w:val="00AA1C56"/>
    <w:rsid w:val="00AA267A"/>
    <w:rsid w:val="00AA4395"/>
    <w:rsid w:val="00AB19FC"/>
    <w:rsid w:val="00AB4928"/>
    <w:rsid w:val="00AB5804"/>
    <w:rsid w:val="00AC6769"/>
    <w:rsid w:val="00AC7471"/>
    <w:rsid w:val="00AD52F3"/>
    <w:rsid w:val="00AD6BB3"/>
    <w:rsid w:val="00AD74FE"/>
    <w:rsid w:val="00AD79AB"/>
    <w:rsid w:val="00AE090D"/>
    <w:rsid w:val="00AE0D41"/>
    <w:rsid w:val="00AE226D"/>
    <w:rsid w:val="00AE728E"/>
    <w:rsid w:val="00B002FF"/>
    <w:rsid w:val="00B012A9"/>
    <w:rsid w:val="00B025C1"/>
    <w:rsid w:val="00B0540C"/>
    <w:rsid w:val="00B413F7"/>
    <w:rsid w:val="00B416A4"/>
    <w:rsid w:val="00B43C1E"/>
    <w:rsid w:val="00B50D06"/>
    <w:rsid w:val="00B50E0C"/>
    <w:rsid w:val="00B50E45"/>
    <w:rsid w:val="00B53F74"/>
    <w:rsid w:val="00B57A3C"/>
    <w:rsid w:val="00B604FB"/>
    <w:rsid w:val="00B62E06"/>
    <w:rsid w:val="00B63B89"/>
    <w:rsid w:val="00B64CC2"/>
    <w:rsid w:val="00B65539"/>
    <w:rsid w:val="00B843D6"/>
    <w:rsid w:val="00B87C06"/>
    <w:rsid w:val="00BA5125"/>
    <w:rsid w:val="00BA7E86"/>
    <w:rsid w:val="00BB1D62"/>
    <w:rsid w:val="00BB2D57"/>
    <w:rsid w:val="00BB4DB5"/>
    <w:rsid w:val="00BB5AEA"/>
    <w:rsid w:val="00BC0950"/>
    <w:rsid w:val="00BC1351"/>
    <w:rsid w:val="00BC1D35"/>
    <w:rsid w:val="00BC5A82"/>
    <w:rsid w:val="00BC641F"/>
    <w:rsid w:val="00BD3162"/>
    <w:rsid w:val="00BE1F11"/>
    <w:rsid w:val="00BE377B"/>
    <w:rsid w:val="00BE6BC7"/>
    <w:rsid w:val="00BE73BD"/>
    <w:rsid w:val="00BF2333"/>
    <w:rsid w:val="00BF31AF"/>
    <w:rsid w:val="00BF38E2"/>
    <w:rsid w:val="00BF3E06"/>
    <w:rsid w:val="00BF4CE4"/>
    <w:rsid w:val="00BF62E6"/>
    <w:rsid w:val="00C05F68"/>
    <w:rsid w:val="00C10915"/>
    <w:rsid w:val="00C14D8D"/>
    <w:rsid w:val="00C21DF7"/>
    <w:rsid w:val="00C248D7"/>
    <w:rsid w:val="00C30C48"/>
    <w:rsid w:val="00C31522"/>
    <w:rsid w:val="00C34F22"/>
    <w:rsid w:val="00C43CB9"/>
    <w:rsid w:val="00C46612"/>
    <w:rsid w:val="00C50FAB"/>
    <w:rsid w:val="00C61017"/>
    <w:rsid w:val="00C64CA0"/>
    <w:rsid w:val="00C660B6"/>
    <w:rsid w:val="00C73CA3"/>
    <w:rsid w:val="00C749F4"/>
    <w:rsid w:val="00C768EE"/>
    <w:rsid w:val="00C7693B"/>
    <w:rsid w:val="00C80D45"/>
    <w:rsid w:val="00C844EE"/>
    <w:rsid w:val="00C846C3"/>
    <w:rsid w:val="00C86F5C"/>
    <w:rsid w:val="00CA10CC"/>
    <w:rsid w:val="00CA1C06"/>
    <w:rsid w:val="00CA3F83"/>
    <w:rsid w:val="00CA5EC3"/>
    <w:rsid w:val="00CA6CDD"/>
    <w:rsid w:val="00CB07DD"/>
    <w:rsid w:val="00CB0AB3"/>
    <w:rsid w:val="00CB2BBC"/>
    <w:rsid w:val="00CB498C"/>
    <w:rsid w:val="00CB61B2"/>
    <w:rsid w:val="00CB6399"/>
    <w:rsid w:val="00CB7071"/>
    <w:rsid w:val="00CB74DE"/>
    <w:rsid w:val="00CB7B67"/>
    <w:rsid w:val="00CC0078"/>
    <w:rsid w:val="00CC1770"/>
    <w:rsid w:val="00CC584E"/>
    <w:rsid w:val="00CC673D"/>
    <w:rsid w:val="00CD1A01"/>
    <w:rsid w:val="00CD301E"/>
    <w:rsid w:val="00CE0BE9"/>
    <w:rsid w:val="00CF3AE6"/>
    <w:rsid w:val="00D0252E"/>
    <w:rsid w:val="00D061DD"/>
    <w:rsid w:val="00D06426"/>
    <w:rsid w:val="00D15902"/>
    <w:rsid w:val="00D16243"/>
    <w:rsid w:val="00D174A1"/>
    <w:rsid w:val="00D26756"/>
    <w:rsid w:val="00D27B80"/>
    <w:rsid w:val="00D36D2A"/>
    <w:rsid w:val="00D422F2"/>
    <w:rsid w:val="00D4468B"/>
    <w:rsid w:val="00D4607F"/>
    <w:rsid w:val="00D52162"/>
    <w:rsid w:val="00D52419"/>
    <w:rsid w:val="00D5422B"/>
    <w:rsid w:val="00D54B75"/>
    <w:rsid w:val="00D54D92"/>
    <w:rsid w:val="00D564E7"/>
    <w:rsid w:val="00D606ED"/>
    <w:rsid w:val="00D62EBA"/>
    <w:rsid w:val="00D64CD3"/>
    <w:rsid w:val="00D70701"/>
    <w:rsid w:val="00D76CEF"/>
    <w:rsid w:val="00D832B7"/>
    <w:rsid w:val="00D84DE6"/>
    <w:rsid w:val="00D8715A"/>
    <w:rsid w:val="00D90F19"/>
    <w:rsid w:val="00D9108C"/>
    <w:rsid w:val="00D92FAF"/>
    <w:rsid w:val="00DB16FA"/>
    <w:rsid w:val="00DB3C0D"/>
    <w:rsid w:val="00DB5265"/>
    <w:rsid w:val="00DB6605"/>
    <w:rsid w:val="00DC38BB"/>
    <w:rsid w:val="00DC5731"/>
    <w:rsid w:val="00DD5807"/>
    <w:rsid w:val="00DD6E4E"/>
    <w:rsid w:val="00DE24FF"/>
    <w:rsid w:val="00DE618B"/>
    <w:rsid w:val="00DF269C"/>
    <w:rsid w:val="00DF43E0"/>
    <w:rsid w:val="00DF48F1"/>
    <w:rsid w:val="00DF5475"/>
    <w:rsid w:val="00E03512"/>
    <w:rsid w:val="00E12590"/>
    <w:rsid w:val="00E13ADB"/>
    <w:rsid w:val="00E17493"/>
    <w:rsid w:val="00E21B5B"/>
    <w:rsid w:val="00E23E55"/>
    <w:rsid w:val="00E24330"/>
    <w:rsid w:val="00E33530"/>
    <w:rsid w:val="00E3607B"/>
    <w:rsid w:val="00E3731B"/>
    <w:rsid w:val="00E40655"/>
    <w:rsid w:val="00E418E1"/>
    <w:rsid w:val="00E43B7B"/>
    <w:rsid w:val="00E467D0"/>
    <w:rsid w:val="00E5030D"/>
    <w:rsid w:val="00E50C69"/>
    <w:rsid w:val="00E52DA5"/>
    <w:rsid w:val="00E5339E"/>
    <w:rsid w:val="00E54102"/>
    <w:rsid w:val="00E56213"/>
    <w:rsid w:val="00E6302C"/>
    <w:rsid w:val="00E63A9F"/>
    <w:rsid w:val="00E66A4C"/>
    <w:rsid w:val="00E71C54"/>
    <w:rsid w:val="00E75D70"/>
    <w:rsid w:val="00E81729"/>
    <w:rsid w:val="00E87BAD"/>
    <w:rsid w:val="00E87D16"/>
    <w:rsid w:val="00E92AC8"/>
    <w:rsid w:val="00E95C25"/>
    <w:rsid w:val="00E968A4"/>
    <w:rsid w:val="00EC0DC7"/>
    <w:rsid w:val="00EC56EF"/>
    <w:rsid w:val="00EC61BC"/>
    <w:rsid w:val="00EC6A85"/>
    <w:rsid w:val="00EC70DD"/>
    <w:rsid w:val="00ED2B6A"/>
    <w:rsid w:val="00ED384B"/>
    <w:rsid w:val="00ED5F1B"/>
    <w:rsid w:val="00ED6588"/>
    <w:rsid w:val="00ED7064"/>
    <w:rsid w:val="00ED7A12"/>
    <w:rsid w:val="00EE1C48"/>
    <w:rsid w:val="00EE2B24"/>
    <w:rsid w:val="00EE58DE"/>
    <w:rsid w:val="00EE5E11"/>
    <w:rsid w:val="00EF03D4"/>
    <w:rsid w:val="00EF05CC"/>
    <w:rsid w:val="00F0294A"/>
    <w:rsid w:val="00F044F3"/>
    <w:rsid w:val="00F0682F"/>
    <w:rsid w:val="00F135F8"/>
    <w:rsid w:val="00F20AC6"/>
    <w:rsid w:val="00F2627B"/>
    <w:rsid w:val="00F2740D"/>
    <w:rsid w:val="00F321BE"/>
    <w:rsid w:val="00F32727"/>
    <w:rsid w:val="00F4065E"/>
    <w:rsid w:val="00F47668"/>
    <w:rsid w:val="00F64D2E"/>
    <w:rsid w:val="00F74EF4"/>
    <w:rsid w:val="00F810EE"/>
    <w:rsid w:val="00F857E2"/>
    <w:rsid w:val="00F870F3"/>
    <w:rsid w:val="00F97793"/>
    <w:rsid w:val="00FA0CA7"/>
    <w:rsid w:val="00FA0F23"/>
    <w:rsid w:val="00FA2654"/>
    <w:rsid w:val="00FA30A1"/>
    <w:rsid w:val="00FA567A"/>
    <w:rsid w:val="00FB0FF8"/>
    <w:rsid w:val="00FB1F65"/>
    <w:rsid w:val="00FB3F1D"/>
    <w:rsid w:val="00FB4D0B"/>
    <w:rsid w:val="00FB7114"/>
    <w:rsid w:val="00FB75E1"/>
    <w:rsid w:val="00FC36F3"/>
    <w:rsid w:val="00FD05ED"/>
    <w:rsid w:val="00FD164F"/>
    <w:rsid w:val="00FD2AD6"/>
    <w:rsid w:val="00FD71AA"/>
    <w:rsid w:val="00FF22E8"/>
    <w:rsid w:val="00FF6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8F8D"/>
  <w15:docId w15:val="{54133A32-51AB-47C4-86BC-E9EDAAF4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6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9"/>
      <w:ind w:left="144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8"/>
    </w:rPr>
  </w:style>
  <w:style w:type="paragraph" w:styleId="Heading3">
    <w:name w:val="heading 3"/>
    <w:next w:val="Normal"/>
    <w:link w:val="Heading3Char"/>
    <w:uiPriority w:val="9"/>
    <w:unhideWhenUsed/>
    <w:qFormat/>
    <w:pPr>
      <w:keepNext/>
      <w:keepLines/>
      <w:spacing w:after="38"/>
      <w:ind w:left="10" w:hanging="10"/>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5F6E"/>
    <w:pPr>
      <w:ind w:left="720"/>
      <w:contextualSpacing/>
    </w:pPr>
  </w:style>
  <w:style w:type="paragraph" w:styleId="BodyText">
    <w:name w:val="Body Text"/>
    <w:basedOn w:val="Normal"/>
    <w:link w:val="BodyTextChar"/>
    <w:uiPriority w:val="99"/>
    <w:semiHidden/>
    <w:unhideWhenUsed/>
    <w:rsid w:val="00EE58DE"/>
    <w:pPr>
      <w:spacing w:after="120"/>
    </w:pPr>
  </w:style>
  <w:style w:type="character" w:customStyle="1" w:styleId="BodyTextChar">
    <w:name w:val="Body Text Char"/>
    <w:basedOn w:val="DefaultParagraphFont"/>
    <w:link w:val="BodyText"/>
    <w:uiPriority w:val="99"/>
    <w:semiHidden/>
    <w:rsid w:val="00EE58DE"/>
    <w:rPr>
      <w:rFonts w:ascii="Arial" w:eastAsia="Arial" w:hAnsi="Arial" w:cs="Arial"/>
      <w:color w:val="000000"/>
    </w:rPr>
  </w:style>
  <w:style w:type="paragraph" w:styleId="Revision">
    <w:name w:val="Revision"/>
    <w:hidden/>
    <w:uiPriority w:val="99"/>
    <w:semiHidden/>
    <w:rsid w:val="00B65539"/>
    <w:pPr>
      <w:spacing w:after="0" w:line="240" w:lineRule="auto"/>
    </w:pPr>
    <w:rPr>
      <w:rFonts w:ascii="Arial" w:eastAsia="Arial" w:hAnsi="Arial" w:cs="Arial"/>
      <w:color w:val="000000"/>
    </w:rPr>
  </w:style>
  <w:style w:type="table" w:styleId="TableGrid0">
    <w:name w:val="Table Grid"/>
    <w:basedOn w:val="TableNormal"/>
    <w:uiPriority w:val="39"/>
    <w:rsid w:val="00B6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539"/>
    <w:rPr>
      <w:sz w:val="16"/>
      <w:szCs w:val="16"/>
    </w:rPr>
  </w:style>
  <w:style w:type="paragraph" w:styleId="CommentText">
    <w:name w:val="annotation text"/>
    <w:basedOn w:val="Normal"/>
    <w:link w:val="CommentTextChar"/>
    <w:uiPriority w:val="99"/>
    <w:unhideWhenUsed/>
    <w:rsid w:val="00B65539"/>
    <w:pPr>
      <w:spacing w:line="240" w:lineRule="auto"/>
    </w:pPr>
    <w:rPr>
      <w:sz w:val="20"/>
      <w:szCs w:val="20"/>
    </w:rPr>
  </w:style>
  <w:style w:type="character" w:customStyle="1" w:styleId="CommentTextChar">
    <w:name w:val="Comment Text Char"/>
    <w:basedOn w:val="DefaultParagraphFont"/>
    <w:link w:val="CommentText"/>
    <w:uiPriority w:val="99"/>
    <w:rsid w:val="00B6553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65539"/>
    <w:rPr>
      <w:b/>
      <w:bCs/>
    </w:rPr>
  </w:style>
  <w:style w:type="character" w:customStyle="1" w:styleId="CommentSubjectChar">
    <w:name w:val="Comment Subject Char"/>
    <w:basedOn w:val="CommentTextChar"/>
    <w:link w:val="CommentSubject"/>
    <w:uiPriority w:val="99"/>
    <w:semiHidden/>
    <w:rsid w:val="00B6553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mighty Mapiye;Nasreen Ravat</dc:creator>
  <cp:keywords/>
  <cp:lastModifiedBy>Stanley Matende</cp:lastModifiedBy>
  <cp:revision>18</cp:revision>
  <dcterms:created xsi:type="dcterms:W3CDTF">2024-04-15T11:31:00Z</dcterms:created>
  <dcterms:modified xsi:type="dcterms:W3CDTF">2024-06-06T08:31:00Z</dcterms:modified>
</cp:coreProperties>
</file>